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52F" w:rsidRDefault="00C7352F" w:rsidP="00D03F08">
      <w:pPr>
        <w:autoSpaceDE w:val="0"/>
        <w:autoSpaceDN w:val="0"/>
        <w:adjustRightInd w:val="0"/>
        <w:jc w:val="both"/>
        <w:rPr>
          <w:rFonts w:ascii="Myriad Pro" w:hAnsi="Myriad Pro"/>
          <w:b/>
          <w:bCs/>
          <w:sz w:val="22"/>
          <w:szCs w:val="22"/>
          <w:u w:val="single"/>
          <w:lang w:val="bs-Latn-BA"/>
        </w:rPr>
      </w:pPr>
    </w:p>
    <w:p w:rsidR="009E5E84" w:rsidRDefault="009E5E84" w:rsidP="00D03F08">
      <w:pPr>
        <w:autoSpaceDE w:val="0"/>
        <w:autoSpaceDN w:val="0"/>
        <w:adjustRightInd w:val="0"/>
        <w:jc w:val="both"/>
        <w:rPr>
          <w:rFonts w:ascii="Myriad Pro" w:hAnsi="Myriad Pro"/>
          <w:b/>
          <w:bCs/>
          <w:sz w:val="22"/>
          <w:szCs w:val="22"/>
          <w:u w:val="single"/>
          <w:lang w:val="bs-Latn-BA"/>
        </w:rPr>
      </w:pPr>
    </w:p>
    <w:p w:rsidR="009E5E84" w:rsidRDefault="009E5E84" w:rsidP="00D03F08">
      <w:pPr>
        <w:autoSpaceDE w:val="0"/>
        <w:autoSpaceDN w:val="0"/>
        <w:adjustRightInd w:val="0"/>
        <w:jc w:val="both"/>
        <w:rPr>
          <w:rFonts w:ascii="Myriad Pro" w:hAnsi="Myriad Pro"/>
          <w:b/>
          <w:bCs/>
          <w:sz w:val="22"/>
          <w:szCs w:val="22"/>
          <w:u w:val="single"/>
          <w:lang w:val="bs-Latn-BA"/>
        </w:rPr>
      </w:pPr>
    </w:p>
    <w:p w:rsidR="009E5E84" w:rsidRPr="00E90CE1" w:rsidRDefault="009E5E84" w:rsidP="00D03F08">
      <w:pPr>
        <w:autoSpaceDE w:val="0"/>
        <w:autoSpaceDN w:val="0"/>
        <w:adjustRightInd w:val="0"/>
        <w:jc w:val="both"/>
        <w:rPr>
          <w:rFonts w:ascii="Myriad Pro" w:hAnsi="Myriad Pro" w:cs="Arial"/>
          <w:b/>
          <w:sz w:val="22"/>
          <w:szCs w:val="22"/>
          <w:lang w:val="hr-HR"/>
        </w:rPr>
      </w:pPr>
    </w:p>
    <w:p w:rsidR="00C7352F" w:rsidRPr="00E90CE1" w:rsidRDefault="006D02DC" w:rsidP="00D03F08">
      <w:pPr>
        <w:autoSpaceDE w:val="0"/>
        <w:autoSpaceDN w:val="0"/>
        <w:adjustRightInd w:val="0"/>
        <w:jc w:val="center"/>
        <w:rPr>
          <w:rFonts w:ascii="Myriad Pro" w:hAnsi="Myriad Pro" w:cs="Arial"/>
          <w:b/>
          <w:color w:val="42527C" w:themeColor="accent5" w:themeShade="BF"/>
          <w:sz w:val="24"/>
          <w:szCs w:val="24"/>
          <w:lang w:val="hr-HR"/>
        </w:rPr>
      </w:pPr>
      <w:r w:rsidRPr="00E90CE1">
        <w:rPr>
          <w:rFonts w:ascii="Myriad Pro" w:hAnsi="Myriad Pro" w:cs="Arial"/>
          <w:b/>
          <w:color w:val="42527C" w:themeColor="accent5" w:themeShade="BF"/>
          <w:sz w:val="24"/>
          <w:szCs w:val="24"/>
          <w:lang w:val="hr-HR"/>
        </w:rPr>
        <w:t>Regionalni program lokalne demokratije na Zapadnom Balkanu (ReLOaD)</w:t>
      </w:r>
    </w:p>
    <w:p w:rsidR="00C7352F" w:rsidRPr="00E90CE1" w:rsidRDefault="00C7352F" w:rsidP="00D03F08">
      <w:pPr>
        <w:autoSpaceDE w:val="0"/>
        <w:autoSpaceDN w:val="0"/>
        <w:adjustRightInd w:val="0"/>
        <w:jc w:val="both"/>
        <w:rPr>
          <w:rFonts w:ascii="Myriad Pro" w:hAnsi="Myriad Pro" w:cs="Arial"/>
          <w:b/>
          <w:color w:val="42527C" w:themeColor="accent5" w:themeShade="BF"/>
          <w:sz w:val="22"/>
          <w:szCs w:val="22"/>
          <w:lang w:val="hr-HR"/>
        </w:rPr>
      </w:pPr>
    </w:p>
    <w:p w:rsidR="00763E71" w:rsidRPr="00E90CE1" w:rsidRDefault="00763E71" w:rsidP="00D03F08">
      <w:pPr>
        <w:autoSpaceDE w:val="0"/>
        <w:autoSpaceDN w:val="0"/>
        <w:adjustRightInd w:val="0"/>
        <w:jc w:val="both"/>
        <w:rPr>
          <w:rFonts w:ascii="Myriad Pro" w:hAnsi="Myriad Pro" w:cs="Arial"/>
          <w:b/>
          <w:sz w:val="22"/>
          <w:szCs w:val="22"/>
          <w:lang w:val="hr-HR"/>
        </w:rPr>
      </w:pPr>
    </w:p>
    <w:p w:rsidR="00763E71" w:rsidRPr="00E90CE1" w:rsidRDefault="00763E71" w:rsidP="00D03F08">
      <w:pPr>
        <w:autoSpaceDE w:val="0"/>
        <w:autoSpaceDN w:val="0"/>
        <w:adjustRightInd w:val="0"/>
        <w:jc w:val="both"/>
        <w:rPr>
          <w:rFonts w:ascii="Myriad Pro" w:hAnsi="Myriad Pro" w:cs="Arial"/>
          <w:sz w:val="22"/>
          <w:szCs w:val="22"/>
          <w:lang w:val="hr-HR"/>
        </w:rPr>
      </w:pPr>
    </w:p>
    <w:p w:rsidR="00763E71" w:rsidRPr="00E90CE1" w:rsidRDefault="00763E71" w:rsidP="00D03F08">
      <w:pPr>
        <w:autoSpaceDE w:val="0"/>
        <w:autoSpaceDN w:val="0"/>
        <w:adjustRightInd w:val="0"/>
        <w:jc w:val="both"/>
        <w:rPr>
          <w:rFonts w:ascii="Myriad Pro" w:hAnsi="Myriad Pro" w:cs="Arial"/>
          <w:sz w:val="22"/>
          <w:szCs w:val="22"/>
          <w:lang w:val="hr-HR"/>
        </w:rPr>
      </w:pPr>
    </w:p>
    <w:p w:rsidR="00C7352F" w:rsidRPr="00E90CE1" w:rsidRDefault="00C7352F" w:rsidP="00D03F08">
      <w:pPr>
        <w:pStyle w:val="BodyText"/>
        <w:spacing w:after="80"/>
        <w:jc w:val="both"/>
        <w:rPr>
          <w:rFonts w:ascii="Myriad Pro" w:hAnsi="Myriad Pro"/>
          <w:bCs/>
          <w:snapToGrid w:val="0"/>
          <w:sz w:val="22"/>
          <w:szCs w:val="22"/>
          <w:lang w:val="hr-HR"/>
        </w:rPr>
      </w:pPr>
    </w:p>
    <w:p w:rsidR="00C7352F" w:rsidRPr="00E90CE1" w:rsidRDefault="001D5226" w:rsidP="00D03F08">
      <w:pPr>
        <w:pStyle w:val="BodyText"/>
        <w:spacing w:after="80"/>
        <w:jc w:val="both"/>
        <w:rPr>
          <w:rFonts w:ascii="Myriad Pro" w:hAnsi="Myriad Pro"/>
          <w:bCs/>
          <w:snapToGrid w:val="0"/>
          <w:sz w:val="22"/>
          <w:szCs w:val="22"/>
          <w:lang w:val="hr-HR"/>
        </w:rPr>
      </w:pPr>
      <w:r>
        <w:rPr>
          <w:rFonts w:ascii="Myriad Pro" w:hAnsi="Myriad Pro" w:cs="Arial"/>
          <w:b/>
          <w:noProof/>
          <w:color w:val="0000CC"/>
          <w:sz w:val="22"/>
          <w:szCs w:val="22"/>
        </w:rPr>
        <mc:AlternateContent>
          <mc:Choice Requires="wps">
            <w:drawing>
              <wp:anchor distT="0" distB="228600" distL="114300" distR="114300" simplePos="0" relativeHeight="251658240" behindDoc="1" locked="0" layoutInCell="0" allowOverlap="1">
                <wp:simplePos x="0" y="0"/>
                <wp:positionH relativeFrom="margin">
                  <wp:posOffset>510540</wp:posOffset>
                </wp:positionH>
                <wp:positionV relativeFrom="paragraph">
                  <wp:posOffset>13970</wp:posOffset>
                </wp:positionV>
                <wp:extent cx="4924425" cy="3896360"/>
                <wp:effectExtent l="167640" t="166370" r="3810" b="4445"/>
                <wp:wrapTight wrapText="bothSides">
                  <wp:wrapPolygon edited="0">
                    <wp:start x="9568" y="-898"/>
                    <wp:lineTo x="8439" y="-845"/>
                    <wp:lineTo x="5766" y="-264"/>
                    <wp:lineTo x="5766" y="-53"/>
                    <wp:lineTo x="4972" y="317"/>
                    <wp:lineTo x="4178" y="739"/>
                    <wp:lineTo x="2674" y="1954"/>
                    <wp:lineTo x="1421" y="3327"/>
                    <wp:lineTo x="836" y="4171"/>
                    <wp:lineTo x="376" y="5016"/>
                    <wp:lineTo x="-334" y="6706"/>
                    <wp:lineTo x="-543" y="7551"/>
                    <wp:lineTo x="-710" y="8765"/>
                    <wp:lineTo x="-710" y="10930"/>
                    <wp:lineTo x="-627" y="11779"/>
                    <wp:lineTo x="-418" y="12623"/>
                    <wp:lineTo x="-167" y="13468"/>
                    <wp:lineTo x="543" y="15158"/>
                    <wp:lineTo x="1044" y="16003"/>
                    <wp:lineTo x="2381" y="17693"/>
                    <wp:lineTo x="3175" y="18537"/>
                    <wp:lineTo x="4178" y="19382"/>
                    <wp:lineTo x="5473" y="20280"/>
                    <wp:lineTo x="7353" y="21072"/>
                    <wp:lineTo x="7479" y="21178"/>
                    <wp:lineTo x="9609" y="21547"/>
                    <wp:lineTo x="10152" y="21547"/>
                    <wp:lineTo x="11406" y="21547"/>
                    <wp:lineTo x="11949" y="21547"/>
                    <wp:lineTo x="14080" y="21178"/>
                    <wp:lineTo x="14205" y="21072"/>
                    <wp:lineTo x="16085" y="20280"/>
                    <wp:lineTo x="17380" y="19382"/>
                    <wp:lineTo x="18383" y="18537"/>
                    <wp:lineTo x="19177" y="17693"/>
                    <wp:lineTo x="20347" y="16003"/>
                    <wp:lineTo x="20764" y="15158"/>
                    <wp:lineTo x="21308" y="13468"/>
                    <wp:lineTo x="21475" y="12623"/>
                    <wp:lineTo x="21600" y="11779"/>
                    <wp:lineTo x="21600" y="10085"/>
                    <wp:lineTo x="21391" y="8396"/>
                    <wp:lineTo x="21182" y="7551"/>
                    <wp:lineTo x="20472" y="5861"/>
                    <wp:lineTo x="19971" y="5016"/>
                    <wp:lineTo x="18759" y="3327"/>
                    <wp:lineTo x="18007" y="2482"/>
                    <wp:lineTo x="17130" y="1637"/>
                    <wp:lineTo x="16002" y="792"/>
                    <wp:lineTo x="15041" y="264"/>
                    <wp:lineTo x="14372" y="-53"/>
                    <wp:lineTo x="14414" y="-264"/>
                    <wp:lineTo x="11656" y="-845"/>
                    <wp:lineTo x="10570" y="-898"/>
                    <wp:lineTo x="9568" y="-898"/>
                  </wp:wrapPolygon>
                </wp:wrapTight>
                <wp:docPr id="4"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24425" cy="3896360"/>
                        </a:xfrm>
                        <a:prstGeom prst="ellipse">
                          <a:avLst/>
                        </a:prstGeom>
                        <a:gradFill rotWithShape="1">
                          <a:gsLst>
                            <a:gs pos="0">
                              <a:srgbClr val="C6D9F1">
                                <a:alpha val="87999"/>
                              </a:srgbClr>
                            </a:gs>
                            <a:gs pos="100000">
                              <a:srgbClr val="FFFFFF"/>
                            </a:gs>
                          </a:gsLst>
                          <a:lin ang="5400000" scaled="1"/>
                        </a:gradFill>
                        <a:ln w="9525">
                          <a:round/>
                          <a:headEnd/>
                          <a:tailEnd/>
                        </a:ln>
                        <a:scene3d>
                          <a:camera prst="legacyObliqueTopLeft"/>
                          <a:lightRig rig="legacyFlat3" dir="t"/>
                        </a:scene3d>
                        <a:sp3d extrusionH="430200" prstMaterial="legacyMatte">
                          <a:bevelT w="13500" h="13500" prst="angle"/>
                          <a:bevelB w="13500" h="13500" prst="angle"/>
                          <a:extrusionClr>
                            <a:srgbClr val="C6D9F1"/>
                          </a:extrusionClr>
                          <a:contourClr>
                            <a:srgbClr val="C6D9F1"/>
                          </a:contourClr>
                        </a:sp3d>
                      </wps:spPr>
                      <wps:txbx>
                        <w:txbxContent>
                          <w:p w:rsidR="0039689E" w:rsidRPr="00450924" w:rsidRDefault="0039689E" w:rsidP="00D03F08">
                            <w:pPr>
                              <w:autoSpaceDE w:val="0"/>
                              <w:autoSpaceDN w:val="0"/>
                              <w:adjustRightInd w:val="0"/>
                              <w:jc w:val="center"/>
                              <w:rPr>
                                <w:rFonts w:ascii="Myriad Pro" w:hAnsi="Myriad Pro" w:cs="Arial"/>
                                <w:b/>
                                <w:color w:val="42527C" w:themeColor="accent5" w:themeShade="BF"/>
                                <w:sz w:val="24"/>
                                <w:szCs w:val="24"/>
                                <w:lang w:val="bs-Latn-BA"/>
                              </w:rPr>
                            </w:pPr>
                            <w:r w:rsidRPr="00450924">
                              <w:rPr>
                                <w:rFonts w:ascii="Myriad Pro" w:hAnsi="Myriad Pro" w:cs="Arial"/>
                                <w:b/>
                                <w:color w:val="42527C" w:themeColor="accent5" w:themeShade="BF"/>
                                <w:sz w:val="24"/>
                                <w:szCs w:val="24"/>
                                <w:lang w:val="hr-HR"/>
                              </w:rPr>
                              <w:t xml:space="preserve">Smjernice za aplikante - organizacije civilnog društva </w:t>
                            </w:r>
                            <w:r>
                              <w:rPr>
                                <w:rFonts w:ascii="Myriad Pro" w:hAnsi="Myriad Pro" w:cs="Arial"/>
                                <w:b/>
                                <w:color w:val="42527C" w:themeColor="accent5" w:themeShade="BF"/>
                                <w:sz w:val="24"/>
                                <w:szCs w:val="24"/>
                                <w:lang w:val="hr-HR"/>
                              </w:rPr>
                              <w:t xml:space="preserve">(OCD) </w:t>
                            </w:r>
                            <w:r w:rsidRPr="00450924">
                              <w:rPr>
                                <w:rFonts w:ascii="Myriad Pro" w:hAnsi="Myriad Pro" w:cs="Arial"/>
                                <w:b/>
                                <w:color w:val="42527C" w:themeColor="accent5" w:themeShade="BF"/>
                                <w:sz w:val="24"/>
                                <w:szCs w:val="24"/>
                                <w:lang w:val="hr-HR"/>
                              </w:rPr>
                              <w:t>u okviru javnog poziva za predaju projektnih prijedloga u sklopu projekta Regionalni program lokalne demok</w:t>
                            </w:r>
                            <w:r>
                              <w:rPr>
                                <w:rFonts w:ascii="Myriad Pro" w:hAnsi="Myriad Pro" w:cs="Arial"/>
                                <w:b/>
                                <w:color w:val="42527C" w:themeColor="accent5" w:themeShade="BF"/>
                                <w:sz w:val="24"/>
                                <w:szCs w:val="24"/>
                                <w:lang w:val="hr-HR"/>
                              </w:rPr>
                              <w:t>ratije na Zapadnom Balkanu (ReLO</w:t>
                            </w:r>
                            <w:r w:rsidRPr="00450924">
                              <w:rPr>
                                <w:rFonts w:ascii="Myriad Pro" w:hAnsi="Myriad Pro" w:cs="Arial"/>
                                <w:b/>
                                <w:color w:val="42527C" w:themeColor="accent5" w:themeShade="BF"/>
                                <w:sz w:val="24"/>
                                <w:szCs w:val="24"/>
                                <w:lang w:val="hr-HR"/>
                              </w:rPr>
                              <w:t xml:space="preserve">aD) </w:t>
                            </w:r>
                            <w:r w:rsidRPr="00450924">
                              <w:rPr>
                                <w:rFonts w:ascii="Myriad Pro" w:hAnsi="Myriad Pro" w:cs="Arial"/>
                                <w:b/>
                                <w:color w:val="42527C" w:themeColor="accent5" w:themeShade="BF"/>
                                <w:sz w:val="24"/>
                                <w:szCs w:val="24"/>
                                <w:lang w:val="bs-Latn-BA"/>
                              </w:rPr>
                              <w:t xml:space="preserve">na području </w:t>
                            </w:r>
                            <w:r w:rsidR="006D77F1">
                              <w:rPr>
                                <w:rFonts w:ascii="Myriad Pro" w:hAnsi="Myriad Pro" w:cs="Arial"/>
                                <w:b/>
                                <w:color w:val="42527C" w:themeColor="accent5" w:themeShade="BF"/>
                                <w:sz w:val="24"/>
                                <w:szCs w:val="24"/>
                                <w:lang w:val="bs-Latn-BA"/>
                              </w:rPr>
                              <w:t>općine Maglaj</w:t>
                            </w:r>
                          </w:p>
                          <w:p w:rsidR="0039689E" w:rsidRPr="00450924" w:rsidRDefault="0039689E" w:rsidP="00D03F08">
                            <w:pPr>
                              <w:autoSpaceDE w:val="0"/>
                              <w:autoSpaceDN w:val="0"/>
                              <w:adjustRightInd w:val="0"/>
                              <w:jc w:val="center"/>
                              <w:rPr>
                                <w:rFonts w:ascii="Myriad Pro" w:hAnsi="Myriad Pro" w:cs="Arial"/>
                                <w:b/>
                                <w:color w:val="42527C" w:themeColor="accent5" w:themeShade="BF"/>
                                <w:sz w:val="22"/>
                                <w:szCs w:val="22"/>
                                <w:lang w:val="hr-HR"/>
                              </w:rPr>
                            </w:pPr>
                          </w:p>
                          <w:p w:rsidR="0039689E" w:rsidRPr="00450924" w:rsidRDefault="0039689E" w:rsidP="00D03F08">
                            <w:pPr>
                              <w:autoSpaceDE w:val="0"/>
                              <w:autoSpaceDN w:val="0"/>
                              <w:adjustRightInd w:val="0"/>
                              <w:jc w:val="center"/>
                              <w:rPr>
                                <w:rFonts w:ascii="Myriad Pro" w:hAnsi="Myriad Pro" w:cs="Arial"/>
                                <w:color w:val="42527C" w:themeColor="accent5" w:themeShade="BF"/>
                                <w:sz w:val="22"/>
                                <w:szCs w:val="22"/>
                                <w:lang w:val="hr-HR"/>
                              </w:rPr>
                            </w:pPr>
                          </w:p>
                          <w:p w:rsidR="0039689E" w:rsidRPr="006D02DC" w:rsidRDefault="0039689E" w:rsidP="00D03F08">
                            <w:pPr>
                              <w:jc w:val="center"/>
                              <w:rPr>
                                <w:rFonts w:cs="Arial"/>
                                <w:b/>
                                <w:color w:val="881631" w:themeColor="accent1" w:themeShade="BF"/>
                                <w:sz w:val="40"/>
                                <w:szCs w:val="44"/>
                                <w:lang w:eastAsia="bg-BG"/>
                              </w:rPr>
                            </w:pPr>
                          </w:p>
                          <w:p w:rsidR="0039689E" w:rsidRPr="006E3679" w:rsidRDefault="0039689E" w:rsidP="00D03F08">
                            <w:pPr>
                              <w:pStyle w:val="NormalWeb"/>
                              <w:spacing w:before="0" w:beforeAutospacing="0" w:after="0" w:afterAutospacing="0"/>
                              <w:jc w:val="center"/>
                              <w:rPr>
                                <w:rFonts w:ascii="Myriad Pro" w:hAnsi="Myriad Pro" w:cs="Arial"/>
                                <w:i/>
                                <w:szCs w:val="36"/>
                                <w:lang w:val="bs-Latn-BA"/>
                              </w:rPr>
                            </w:pPr>
                          </w:p>
                          <w:p w:rsidR="0039689E" w:rsidRDefault="0039689E" w:rsidP="00D03F08">
                            <w:pPr>
                              <w:jc w:val="center"/>
                              <w:rPr>
                                <w:i/>
                                <w:iCs/>
                                <w:color w:val="FFFFFF"/>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left:0;text-align:left;margin-left:40.2pt;margin-top:1.1pt;width:387.75pt;height:306.8pt;z-index:-251658240;visibility:visible;mso-wrap-style:square;mso-width-percent:0;mso-height-percent:0;mso-wrap-distance-left:9pt;mso-wrap-distance-top:0;mso-wrap-distance-right:9pt;mso-wrap-distance-bottom:18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" o:allowincell="f" fillcolor="#c6d9f1">
                <v:fill opacity="57671f" rotate="t" focus="100%" type="gradient"/>
                <o:extrusion v:ext="view" color="#c6d9f1" on="t" viewpoint="-34.72222mm" viewpointorigin="-.5" skewangle="-45" lightposition="-50000" lightposition2="50000"/>
                <o:lock v:ext="edit" aspectratio="t"/>
                <v:textbox inset=".72pt,.72pt,.72pt,.72pt">
                  <w:txbxContent>
                    <w:p w:rsidR="0039689E" w:rsidRPr="00450924" w:rsidRDefault="0039689E" w:rsidP="00D03F08">
                      <w:pPr>
                        <w:autoSpaceDE w:val="0"/>
                        <w:autoSpaceDN w:val="0"/>
                        <w:adjustRightInd w:val="0"/>
                        <w:jc w:val="center"/>
                        <w:rPr>
                          <w:rFonts w:ascii="Myriad Pro" w:hAnsi="Myriad Pro" w:cs="Arial"/>
                          <w:b/>
                          <w:color w:val="42527C" w:themeColor="accent5" w:themeShade="BF"/>
                          <w:sz w:val="24"/>
                          <w:szCs w:val="24"/>
                          <w:lang w:val="bs-Latn-BA"/>
                        </w:rPr>
                      </w:pPr>
                      <w:r w:rsidRPr="00450924">
                        <w:rPr>
                          <w:rFonts w:ascii="Myriad Pro" w:hAnsi="Myriad Pro" w:cs="Arial"/>
                          <w:b/>
                          <w:color w:val="42527C" w:themeColor="accent5" w:themeShade="BF"/>
                          <w:sz w:val="24"/>
                          <w:szCs w:val="24"/>
                          <w:lang w:val="hr-HR"/>
                        </w:rPr>
                        <w:t xml:space="preserve">Smjernice za aplikante - organizacije civilnog društva </w:t>
                      </w:r>
                      <w:r>
                        <w:rPr>
                          <w:rFonts w:ascii="Myriad Pro" w:hAnsi="Myriad Pro" w:cs="Arial"/>
                          <w:b/>
                          <w:color w:val="42527C" w:themeColor="accent5" w:themeShade="BF"/>
                          <w:sz w:val="24"/>
                          <w:szCs w:val="24"/>
                          <w:lang w:val="hr-HR"/>
                        </w:rPr>
                        <w:t xml:space="preserve">(OCD) </w:t>
                      </w:r>
                      <w:r w:rsidRPr="00450924">
                        <w:rPr>
                          <w:rFonts w:ascii="Myriad Pro" w:hAnsi="Myriad Pro" w:cs="Arial"/>
                          <w:b/>
                          <w:color w:val="42527C" w:themeColor="accent5" w:themeShade="BF"/>
                          <w:sz w:val="24"/>
                          <w:szCs w:val="24"/>
                          <w:lang w:val="hr-HR"/>
                        </w:rPr>
                        <w:t>u okviru javnog poziva za predaju projektnih prijedloga u sklopu projekta Regionalni program lokalne demok</w:t>
                      </w:r>
                      <w:r>
                        <w:rPr>
                          <w:rFonts w:ascii="Myriad Pro" w:hAnsi="Myriad Pro" w:cs="Arial"/>
                          <w:b/>
                          <w:color w:val="42527C" w:themeColor="accent5" w:themeShade="BF"/>
                          <w:sz w:val="24"/>
                          <w:szCs w:val="24"/>
                          <w:lang w:val="hr-HR"/>
                        </w:rPr>
                        <w:t>ratije na Zapadnom Balkanu (ReLO</w:t>
                      </w:r>
                      <w:r w:rsidRPr="00450924">
                        <w:rPr>
                          <w:rFonts w:ascii="Myriad Pro" w:hAnsi="Myriad Pro" w:cs="Arial"/>
                          <w:b/>
                          <w:color w:val="42527C" w:themeColor="accent5" w:themeShade="BF"/>
                          <w:sz w:val="24"/>
                          <w:szCs w:val="24"/>
                          <w:lang w:val="hr-HR"/>
                        </w:rPr>
                        <w:t xml:space="preserve">aD) </w:t>
                      </w:r>
                      <w:r w:rsidRPr="00450924">
                        <w:rPr>
                          <w:rFonts w:ascii="Myriad Pro" w:hAnsi="Myriad Pro" w:cs="Arial"/>
                          <w:b/>
                          <w:color w:val="42527C" w:themeColor="accent5" w:themeShade="BF"/>
                          <w:sz w:val="24"/>
                          <w:szCs w:val="24"/>
                          <w:lang w:val="bs-Latn-BA"/>
                        </w:rPr>
                        <w:t xml:space="preserve">na području </w:t>
                      </w:r>
                      <w:r w:rsidR="006D77F1">
                        <w:rPr>
                          <w:rFonts w:ascii="Myriad Pro" w:hAnsi="Myriad Pro" w:cs="Arial"/>
                          <w:b/>
                          <w:color w:val="42527C" w:themeColor="accent5" w:themeShade="BF"/>
                          <w:sz w:val="24"/>
                          <w:szCs w:val="24"/>
                          <w:lang w:val="bs-Latn-BA"/>
                        </w:rPr>
                        <w:t>općine Maglaj</w:t>
                      </w:r>
                    </w:p>
                    <w:p w:rsidR="0039689E" w:rsidRPr="00450924" w:rsidRDefault="0039689E" w:rsidP="00D03F08">
                      <w:pPr>
                        <w:autoSpaceDE w:val="0"/>
                        <w:autoSpaceDN w:val="0"/>
                        <w:adjustRightInd w:val="0"/>
                        <w:jc w:val="center"/>
                        <w:rPr>
                          <w:rFonts w:ascii="Myriad Pro" w:hAnsi="Myriad Pro" w:cs="Arial"/>
                          <w:b/>
                          <w:color w:val="42527C" w:themeColor="accent5" w:themeShade="BF"/>
                          <w:sz w:val="22"/>
                          <w:szCs w:val="22"/>
                          <w:lang w:val="hr-HR"/>
                        </w:rPr>
                      </w:pPr>
                    </w:p>
                    <w:p w:rsidR="0039689E" w:rsidRPr="00450924" w:rsidRDefault="0039689E" w:rsidP="00D03F08">
                      <w:pPr>
                        <w:autoSpaceDE w:val="0"/>
                        <w:autoSpaceDN w:val="0"/>
                        <w:adjustRightInd w:val="0"/>
                        <w:jc w:val="center"/>
                        <w:rPr>
                          <w:rFonts w:ascii="Myriad Pro" w:hAnsi="Myriad Pro" w:cs="Arial"/>
                          <w:color w:val="42527C" w:themeColor="accent5" w:themeShade="BF"/>
                          <w:sz w:val="22"/>
                          <w:szCs w:val="22"/>
                          <w:lang w:val="hr-HR"/>
                        </w:rPr>
                      </w:pPr>
                    </w:p>
                    <w:p w:rsidR="0039689E" w:rsidRPr="006D02DC" w:rsidRDefault="0039689E" w:rsidP="00D03F08">
                      <w:pPr>
                        <w:jc w:val="center"/>
                        <w:rPr>
                          <w:rFonts w:cs="Arial"/>
                          <w:b/>
                          <w:color w:val="881631" w:themeColor="accent1" w:themeShade="BF"/>
                          <w:sz w:val="40"/>
                          <w:szCs w:val="44"/>
                          <w:lang w:eastAsia="bg-BG"/>
                        </w:rPr>
                      </w:pPr>
                    </w:p>
                    <w:p w:rsidR="0039689E" w:rsidRPr="006E3679" w:rsidRDefault="0039689E" w:rsidP="00D03F08">
                      <w:pPr>
                        <w:pStyle w:val="NormalWeb"/>
                        <w:spacing w:before="0" w:beforeAutospacing="0" w:after="0" w:afterAutospacing="0"/>
                        <w:jc w:val="center"/>
                        <w:rPr>
                          <w:rFonts w:ascii="Myriad Pro" w:hAnsi="Myriad Pro" w:cs="Arial"/>
                          <w:i/>
                          <w:szCs w:val="36"/>
                          <w:lang w:val="bs-Latn-BA"/>
                        </w:rPr>
                      </w:pPr>
                    </w:p>
                    <w:p w:rsidR="0039689E" w:rsidRDefault="0039689E" w:rsidP="00D03F08">
                      <w:pPr>
                        <w:jc w:val="center"/>
                        <w:rPr>
                          <w:i/>
                          <w:iCs/>
                          <w:color w:val="FFFFFF"/>
                          <w:sz w:val="28"/>
                          <w:szCs w:val="28"/>
                        </w:rPr>
                      </w:pPr>
                    </w:p>
                  </w:txbxContent>
                </v:textbox>
                <w10:wrap type="tight" anchorx="margin"/>
              </v:oval>
            </w:pict>
          </mc:Fallback>
        </mc:AlternateContent>
      </w:r>
    </w:p>
    <w:p w:rsidR="00C7352F" w:rsidRPr="00E90CE1" w:rsidRDefault="00C7352F" w:rsidP="00D03F08">
      <w:pPr>
        <w:pStyle w:val="BodyText"/>
        <w:spacing w:after="80"/>
        <w:jc w:val="both"/>
        <w:rPr>
          <w:rFonts w:ascii="Myriad Pro" w:hAnsi="Myriad Pro"/>
          <w:bCs/>
          <w:snapToGrid w:val="0"/>
          <w:sz w:val="22"/>
          <w:szCs w:val="22"/>
          <w:lang w:val="hr-HR"/>
        </w:rPr>
      </w:pPr>
    </w:p>
    <w:p w:rsidR="00C7352F" w:rsidRPr="00E90CE1" w:rsidRDefault="00C7352F" w:rsidP="00D03F08">
      <w:pPr>
        <w:pStyle w:val="BodyText"/>
        <w:spacing w:after="80"/>
        <w:jc w:val="both"/>
        <w:rPr>
          <w:rFonts w:ascii="Myriad Pro" w:hAnsi="Myriad Pro"/>
          <w:bCs/>
          <w:snapToGrid w:val="0"/>
          <w:sz w:val="22"/>
          <w:szCs w:val="22"/>
          <w:lang w:val="hr-HR"/>
        </w:rPr>
      </w:pPr>
    </w:p>
    <w:p w:rsidR="00C7352F" w:rsidRPr="00E90CE1" w:rsidRDefault="00C7352F" w:rsidP="00D03F08">
      <w:pPr>
        <w:pStyle w:val="BodyText"/>
        <w:spacing w:after="80"/>
        <w:jc w:val="both"/>
        <w:rPr>
          <w:rFonts w:ascii="Myriad Pro" w:hAnsi="Myriad Pro"/>
          <w:bCs/>
          <w:snapToGrid w:val="0"/>
          <w:sz w:val="22"/>
          <w:szCs w:val="22"/>
          <w:lang w:val="hr-HR"/>
        </w:rPr>
      </w:pPr>
    </w:p>
    <w:p w:rsidR="00C7352F" w:rsidRPr="00E90CE1" w:rsidRDefault="00C7352F" w:rsidP="00D03F08">
      <w:pPr>
        <w:pStyle w:val="BodyText"/>
        <w:spacing w:after="80"/>
        <w:jc w:val="both"/>
        <w:rPr>
          <w:rFonts w:ascii="Myriad Pro" w:hAnsi="Myriad Pro"/>
          <w:bCs/>
          <w:snapToGrid w:val="0"/>
          <w:sz w:val="22"/>
          <w:szCs w:val="22"/>
          <w:lang w:val="hr-HR"/>
        </w:rPr>
      </w:pPr>
    </w:p>
    <w:p w:rsidR="00C7352F" w:rsidRPr="00E90CE1" w:rsidRDefault="00C7352F" w:rsidP="00D03F08">
      <w:pPr>
        <w:pStyle w:val="BodyText"/>
        <w:spacing w:after="80"/>
        <w:jc w:val="both"/>
        <w:rPr>
          <w:rFonts w:ascii="Myriad Pro" w:hAnsi="Myriad Pro"/>
          <w:bCs/>
          <w:snapToGrid w:val="0"/>
          <w:sz w:val="22"/>
          <w:szCs w:val="22"/>
          <w:lang w:val="hr-HR"/>
        </w:rPr>
      </w:pPr>
    </w:p>
    <w:p w:rsidR="00C7352F" w:rsidRPr="00E90CE1" w:rsidRDefault="00C7352F" w:rsidP="00D03F08">
      <w:pPr>
        <w:pStyle w:val="BodyText"/>
        <w:spacing w:after="80"/>
        <w:jc w:val="both"/>
        <w:rPr>
          <w:rFonts w:ascii="Myriad Pro" w:hAnsi="Myriad Pro"/>
          <w:bCs/>
          <w:snapToGrid w:val="0"/>
          <w:sz w:val="22"/>
          <w:szCs w:val="22"/>
          <w:lang w:val="hr-HR"/>
        </w:rPr>
      </w:pPr>
    </w:p>
    <w:p w:rsidR="006D02DC" w:rsidRPr="00E90CE1" w:rsidRDefault="006D02DC" w:rsidP="00D03F08">
      <w:pPr>
        <w:pStyle w:val="BodyText"/>
        <w:spacing w:after="80"/>
        <w:jc w:val="both"/>
        <w:rPr>
          <w:rFonts w:ascii="Myriad Pro" w:hAnsi="Myriad Pro"/>
          <w:bCs/>
          <w:snapToGrid w:val="0"/>
          <w:sz w:val="22"/>
          <w:szCs w:val="22"/>
          <w:lang w:val="hr-HR"/>
        </w:rPr>
      </w:pPr>
    </w:p>
    <w:p w:rsidR="006D02DC" w:rsidRPr="00E90CE1" w:rsidRDefault="006D02DC" w:rsidP="00D03F08">
      <w:pPr>
        <w:pStyle w:val="BodyText"/>
        <w:spacing w:after="80"/>
        <w:jc w:val="both"/>
        <w:rPr>
          <w:rFonts w:ascii="Myriad Pro" w:hAnsi="Myriad Pro"/>
          <w:bCs/>
          <w:snapToGrid w:val="0"/>
          <w:sz w:val="22"/>
          <w:szCs w:val="22"/>
          <w:lang w:val="hr-HR"/>
        </w:rPr>
      </w:pPr>
    </w:p>
    <w:p w:rsidR="006D02DC" w:rsidRPr="00E90CE1" w:rsidRDefault="006D02DC" w:rsidP="00D03F08">
      <w:pPr>
        <w:pStyle w:val="BodyText"/>
        <w:spacing w:after="80"/>
        <w:jc w:val="both"/>
        <w:rPr>
          <w:rFonts w:ascii="Myriad Pro" w:hAnsi="Myriad Pro"/>
          <w:bCs/>
          <w:snapToGrid w:val="0"/>
          <w:sz w:val="22"/>
          <w:szCs w:val="22"/>
          <w:lang w:val="hr-HR"/>
        </w:rPr>
      </w:pPr>
    </w:p>
    <w:p w:rsidR="006D02DC" w:rsidRPr="00E90CE1" w:rsidRDefault="006D02DC" w:rsidP="00D03F08">
      <w:pPr>
        <w:pStyle w:val="BodyText"/>
        <w:spacing w:after="80"/>
        <w:jc w:val="both"/>
        <w:rPr>
          <w:rFonts w:ascii="Myriad Pro" w:hAnsi="Myriad Pro"/>
          <w:bCs/>
          <w:snapToGrid w:val="0"/>
          <w:sz w:val="22"/>
          <w:szCs w:val="22"/>
          <w:lang w:val="hr-HR"/>
        </w:rPr>
      </w:pPr>
    </w:p>
    <w:p w:rsidR="006D02DC" w:rsidRPr="00E90CE1" w:rsidRDefault="006D02DC" w:rsidP="00D03F08">
      <w:pPr>
        <w:pStyle w:val="BodyText"/>
        <w:spacing w:after="80"/>
        <w:jc w:val="both"/>
        <w:rPr>
          <w:rFonts w:ascii="Myriad Pro" w:hAnsi="Myriad Pro"/>
          <w:bCs/>
          <w:snapToGrid w:val="0"/>
          <w:sz w:val="22"/>
          <w:szCs w:val="22"/>
          <w:lang w:val="hr-HR"/>
        </w:rPr>
      </w:pPr>
    </w:p>
    <w:p w:rsidR="006D02DC" w:rsidRPr="00E90CE1" w:rsidRDefault="006D02DC" w:rsidP="00D03F08">
      <w:pPr>
        <w:pStyle w:val="BodyText"/>
        <w:spacing w:after="80"/>
        <w:jc w:val="both"/>
        <w:rPr>
          <w:rFonts w:ascii="Myriad Pro" w:hAnsi="Myriad Pro"/>
          <w:bCs/>
          <w:snapToGrid w:val="0"/>
          <w:sz w:val="22"/>
          <w:szCs w:val="22"/>
          <w:lang w:val="hr-HR"/>
        </w:rPr>
      </w:pPr>
    </w:p>
    <w:p w:rsidR="006D02DC" w:rsidRPr="00E90CE1" w:rsidRDefault="006D02DC" w:rsidP="00D03F08">
      <w:pPr>
        <w:pStyle w:val="BodyText"/>
        <w:spacing w:after="80"/>
        <w:jc w:val="both"/>
        <w:rPr>
          <w:rFonts w:ascii="Myriad Pro" w:hAnsi="Myriad Pro"/>
          <w:bCs/>
          <w:snapToGrid w:val="0"/>
          <w:sz w:val="22"/>
          <w:szCs w:val="22"/>
          <w:lang w:val="hr-HR"/>
        </w:rPr>
      </w:pPr>
    </w:p>
    <w:p w:rsidR="006D02DC" w:rsidRPr="00E90CE1" w:rsidRDefault="006D02DC" w:rsidP="00D03F08">
      <w:pPr>
        <w:pStyle w:val="BodyText"/>
        <w:spacing w:after="80"/>
        <w:jc w:val="both"/>
        <w:rPr>
          <w:rFonts w:ascii="Myriad Pro" w:hAnsi="Myriad Pro"/>
          <w:bCs/>
          <w:snapToGrid w:val="0"/>
          <w:sz w:val="22"/>
          <w:szCs w:val="22"/>
          <w:lang w:val="hr-HR"/>
        </w:rPr>
      </w:pPr>
    </w:p>
    <w:p w:rsidR="006D02DC" w:rsidRPr="00E90CE1" w:rsidRDefault="006D02DC" w:rsidP="00D03F08">
      <w:pPr>
        <w:pStyle w:val="BodyText"/>
        <w:spacing w:after="80"/>
        <w:jc w:val="both"/>
        <w:rPr>
          <w:rFonts w:ascii="Myriad Pro" w:hAnsi="Myriad Pro"/>
          <w:bCs/>
          <w:snapToGrid w:val="0"/>
          <w:sz w:val="22"/>
          <w:szCs w:val="22"/>
          <w:lang w:val="hr-HR"/>
        </w:rPr>
      </w:pPr>
    </w:p>
    <w:p w:rsidR="006D02DC" w:rsidRDefault="006D02DC" w:rsidP="00D03F08">
      <w:pPr>
        <w:pStyle w:val="BodyText"/>
        <w:spacing w:after="80"/>
        <w:jc w:val="both"/>
        <w:rPr>
          <w:rFonts w:ascii="Myriad Pro" w:hAnsi="Myriad Pro"/>
          <w:bCs/>
          <w:snapToGrid w:val="0"/>
          <w:sz w:val="22"/>
          <w:szCs w:val="22"/>
          <w:lang w:val="hr-HR"/>
        </w:rPr>
      </w:pPr>
    </w:p>
    <w:p w:rsidR="0014392F" w:rsidRDefault="0014392F" w:rsidP="00D03F08">
      <w:pPr>
        <w:pStyle w:val="BodyText"/>
        <w:spacing w:after="80"/>
        <w:jc w:val="both"/>
        <w:rPr>
          <w:rFonts w:ascii="Myriad Pro" w:hAnsi="Myriad Pro"/>
          <w:bCs/>
          <w:snapToGrid w:val="0"/>
          <w:sz w:val="22"/>
          <w:szCs w:val="22"/>
          <w:lang w:val="hr-HR"/>
        </w:rPr>
      </w:pPr>
    </w:p>
    <w:p w:rsidR="0014392F" w:rsidRDefault="0014392F" w:rsidP="00D03F08">
      <w:pPr>
        <w:pStyle w:val="BodyText"/>
        <w:spacing w:after="80"/>
        <w:jc w:val="both"/>
        <w:rPr>
          <w:rFonts w:ascii="Myriad Pro" w:hAnsi="Myriad Pro"/>
          <w:bCs/>
          <w:snapToGrid w:val="0"/>
          <w:sz w:val="22"/>
          <w:szCs w:val="22"/>
          <w:lang w:val="hr-HR"/>
        </w:rPr>
      </w:pPr>
    </w:p>
    <w:p w:rsidR="0014392F" w:rsidRPr="00E90CE1" w:rsidRDefault="0014392F" w:rsidP="00D03F08">
      <w:pPr>
        <w:pStyle w:val="BodyText"/>
        <w:spacing w:after="80"/>
        <w:jc w:val="both"/>
        <w:rPr>
          <w:rFonts w:ascii="Myriad Pro" w:hAnsi="Myriad Pro"/>
          <w:bCs/>
          <w:snapToGrid w:val="0"/>
          <w:sz w:val="22"/>
          <w:szCs w:val="22"/>
          <w:lang w:val="hr-HR"/>
        </w:rPr>
      </w:pPr>
    </w:p>
    <w:p w:rsidR="00A212F5" w:rsidRDefault="00A212F5" w:rsidP="00D03F08">
      <w:pPr>
        <w:jc w:val="both"/>
        <w:rPr>
          <w:rFonts w:ascii="Myriad Pro" w:hAnsi="Myriad Pro"/>
          <w:bCs/>
          <w:snapToGrid w:val="0"/>
          <w:sz w:val="22"/>
          <w:szCs w:val="22"/>
          <w:lang w:val="hr-HR"/>
        </w:rPr>
      </w:pPr>
      <w:r>
        <w:rPr>
          <w:rFonts w:ascii="Myriad Pro" w:hAnsi="Myriad Pro"/>
          <w:bCs/>
          <w:snapToGrid w:val="0"/>
          <w:sz w:val="22"/>
          <w:szCs w:val="22"/>
          <w:lang w:val="hr-HR"/>
        </w:rPr>
        <w:br w:type="page"/>
      </w:r>
    </w:p>
    <w:p w:rsidR="00763E71" w:rsidRPr="00E90CE1" w:rsidRDefault="00763E71" w:rsidP="00D03F08">
      <w:pPr>
        <w:pStyle w:val="BodyText"/>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lastRenderedPageBreak/>
        <w:t>Cilj ovih smjernica je davanje jasnog i uputstva svim potencijalnim aplikantima i zainteresovanim subjektima o procesu podnošenja projektnih prijedloga u okviru javnog poziva za organizacije civilnog društva</w:t>
      </w:r>
      <w:r w:rsidR="00C01660" w:rsidRPr="00E90CE1">
        <w:rPr>
          <w:rFonts w:ascii="Myriad Pro" w:hAnsi="Myriad Pro"/>
          <w:bCs/>
          <w:snapToGrid w:val="0"/>
          <w:sz w:val="22"/>
          <w:szCs w:val="22"/>
          <w:lang w:val="hr-HR"/>
        </w:rPr>
        <w:t xml:space="preserve">/nevladine organizacije </w:t>
      </w:r>
      <w:r w:rsidRPr="00E90CE1">
        <w:rPr>
          <w:rFonts w:ascii="Myriad Pro" w:hAnsi="Myriad Pro"/>
          <w:bCs/>
          <w:snapToGrid w:val="0"/>
          <w:sz w:val="22"/>
          <w:szCs w:val="22"/>
          <w:lang w:val="hr-HR"/>
        </w:rPr>
        <w:t>za predaju prijedloga projekata.</w:t>
      </w:r>
    </w:p>
    <w:p w:rsidR="00237CF1" w:rsidRDefault="00237CF1" w:rsidP="00D03F08">
      <w:pPr>
        <w:jc w:val="both"/>
        <w:rPr>
          <w:rFonts w:ascii="Myriad Pro" w:hAnsi="Myriad Pro"/>
          <w:b/>
          <w:sz w:val="22"/>
          <w:szCs w:val="22"/>
          <w:u w:val="single"/>
          <w:lang w:val="hr-HR"/>
        </w:rPr>
      </w:pPr>
    </w:p>
    <w:p w:rsidR="00763E71" w:rsidRPr="0039689E" w:rsidRDefault="00763E71" w:rsidP="00D03F08">
      <w:pPr>
        <w:numPr>
          <w:ilvl w:val="0"/>
          <w:numId w:val="2"/>
        </w:numPr>
        <w:jc w:val="both"/>
        <w:rPr>
          <w:rFonts w:ascii="Myriad Pro" w:hAnsi="Myriad Pro"/>
          <w:b/>
          <w:sz w:val="22"/>
          <w:szCs w:val="22"/>
          <w:u w:val="single"/>
          <w:lang w:val="hr-HR"/>
        </w:rPr>
      </w:pPr>
      <w:r w:rsidRPr="00E90CE1">
        <w:rPr>
          <w:rFonts w:ascii="Myriad Pro" w:hAnsi="Myriad Pro"/>
          <w:b/>
          <w:sz w:val="22"/>
          <w:szCs w:val="22"/>
          <w:u w:val="single"/>
          <w:lang w:val="hr-HR"/>
        </w:rPr>
        <w:t xml:space="preserve">Kratak opis ReLOaD projekta </w:t>
      </w:r>
    </w:p>
    <w:p w:rsidR="00C31B65" w:rsidRPr="00E90CE1" w:rsidRDefault="00C31B65" w:rsidP="00D03F08">
      <w:pPr>
        <w:spacing w:after="0"/>
        <w:jc w:val="both"/>
        <w:rPr>
          <w:rFonts w:ascii="Myriad Pro" w:hAnsi="Myriad Pro"/>
          <w:sz w:val="22"/>
          <w:szCs w:val="22"/>
          <w:lang w:val="bs-Latn-BA"/>
        </w:rPr>
      </w:pPr>
      <w:r w:rsidRPr="00E90CE1">
        <w:rPr>
          <w:rFonts w:ascii="Myriad Pro" w:hAnsi="Myriad Pro"/>
          <w:sz w:val="22"/>
          <w:szCs w:val="22"/>
          <w:lang w:val="bs-Latn-BA"/>
        </w:rPr>
        <w:t xml:space="preserve">Regionalni program lokalne demokratije na Zapadnom Balkanu (ReLOaD) provodi Razvojni program Ujedinjenih nacija (UNDP) u šest zemalja regiona i to: Albaniji, Bosni i Hercegovini (BiH), bivšoj jugoslovenskoj </w:t>
      </w:r>
      <w:r w:rsidR="000F0D9E">
        <w:rPr>
          <w:rFonts w:ascii="Myriad Pro" w:hAnsi="Myriad Pro"/>
          <w:sz w:val="22"/>
          <w:szCs w:val="22"/>
          <w:lang w:val="bs-Latn-BA"/>
        </w:rPr>
        <w:t>R</w:t>
      </w:r>
      <w:r w:rsidRPr="00E90CE1">
        <w:rPr>
          <w:rFonts w:ascii="Myriad Pro" w:hAnsi="Myriad Pro"/>
          <w:sz w:val="22"/>
          <w:szCs w:val="22"/>
          <w:lang w:val="bs-Latn-BA"/>
        </w:rPr>
        <w:t>epublici Makedoniji, Crnoj Gori, Kosovu*</w:t>
      </w:r>
      <w:r w:rsidRPr="00E90CE1">
        <w:rPr>
          <w:rStyle w:val="FootnoteReference"/>
          <w:rFonts w:ascii="Myriad Pro" w:hAnsi="Myriad Pro"/>
          <w:sz w:val="22"/>
          <w:szCs w:val="22"/>
          <w:lang w:val="bs-Latn-BA"/>
        </w:rPr>
        <w:footnoteReference w:id="1"/>
      </w:r>
      <w:r w:rsidRPr="00E90CE1">
        <w:rPr>
          <w:rFonts w:ascii="Myriad Pro" w:hAnsi="Myriad Pro"/>
          <w:sz w:val="22"/>
          <w:szCs w:val="22"/>
          <w:lang w:val="bs-Latn-BA"/>
        </w:rPr>
        <w:t xml:space="preserve"> i Srbi</w:t>
      </w:r>
      <w:r w:rsidR="00BA69F1" w:rsidRPr="00E90CE1">
        <w:rPr>
          <w:rFonts w:ascii="Myriad Pro" w:hAnsi="Myriad Pro"/>
          <w:sz w:val="22"/>
          <w:szCs w:val="22"/>
          <w:lang w:val="bs-Latn-BA"/>
        </w:rPr>
        <w:t xml:space="preserve">ji. Projekat je </w:t>
      </w:r>
      <w:r w:rsidRPr="00E90CE1">
        <w:rPr>
          <w:rFonts w:ascii="Myriad Pro" w:hAnsi="Myriad Pro"/>
          <w:sz w:val="22"/>
          <w:szCs w:val="22"/>
          <w:lang w:val="bs-Latn-BA"/>
        </w:rPr>
        <w:t xml:space="preserve">počeo 1. </w:t>
      </w:r>
      <w:r w:rsidR="000F0D9E" w:rsidRPr="00E90CE1">
        <w:rPr>
          <w:rFonts w:ascii="Myriad Pro" w:hAnsi="Myriad Pro"/>
          <w:sz w:val="22"/>
          <w:szCs w:val="22"/>
          <w:lang w:val="bs-Latn-BA"/>
        </w:rPr>
        <w:t>F</w:t>
      </w:r>
      <w:r w:rsidRPr="00E90CE1">
        <w:rPr>
          <w:rFonts w:ascii="Myriad Pro" w:hAnsi="Myriad Pro"/>
          <w:sz w:val="22"/>
          <w:szCs w:val="22"/>
          <w:lang w:val="bs-Latn-BA"/>
        </w:rPr>
        <w:t>ebruara</w:t>
      </w:r>
      <w:r w:rsidR="000F0D9E">
        <w:rPr>
          <w:rFonts w:ascii="Myriad Pro" w:hAnsi="Myriad Pro"/>
          <w:sz w:val="22"/>
          <w:szCs w:val="22"/>
          <w:lang w:val="bs-Latn-BA"/>
        </w:rPr>
        <w:t>,</w:t>
      </w:r>
      <w:r w:rsidRPr="00E90CE1">
        <w:rPr>
          <w:rFonts w:ascii="Myriad Pro" w:hAnsi="Myriad Pro"/>
          <w:sz w:val="22"/>
          <w:szCs w:val="22"/>
          <w:lang w:val="bs-Latn-BA"/>
        </w:rPr>
        <w:t xml:space="preserve"> 2017. godine i tokom naredne tri godine cilj projekta je jačanje partnerstva između jedinica lokalne samouprave (JLS)</w:t>
      </w:r>
      <w:r w:rsidRPr="00E90CE1">
        <w:rPr>
          <w:rStyle w:val="FootnoteReference"/>
          <w:rFonts w:ascii="Myriad Pro" w:hAnsi="Myriad Pro"/>
          <w:sz w:val="22"/>
          <w:szCs w:val="22"/>
          <w:lang w:val="bs-Latn-BA"/>
        </w:rPr>
        <w:footnoteReference w:id="2"/>
      </w:r>
      <w:r w:rsidRPr="00E90CE1">
        <w:rPr>
          <w:rFonts w:ascii="Myriad Pro" w:hAnsi="Myriad Pro"/>
          <w:sz w:val="22"/>
          <w:szCs w:val="22"/>
          <w:lang w:val="bs-Latn-BA"/>
        </w:rPr>
        <w:t xml:space="preserve"> i civilnog društva u regiji Zapadnog Balkana</w:t>
      </w:r>
      <w:r w:rsidR="005A17A4" w:rsidRPr="00E90CE1">
        <w:rPr>
          <w:rFonts w:ascii="Myriad Pro" w:hAnsi="Myriad Pro"/>
          <w:sz w:val="22"/>
          <w:szCs w:val="22"/>
          <w:lang w:val="bs-Latn-BA"/>
        </w:rPr>
        <w:t xml:space="preserve"> (ZB)</w:t>
      </w:r>
      <w:r w:rsidRPr="00E90CE1">
        <w:rPr>
          <w:rFonts w:ascii="Myriad Pro" w:hAnsi="Myriad Pro"/>
          <w:sz w:val="22"/>
          <w:szCs w:val="22"/>
          <w:lang w:val="bs-Latn-BA"/>
        </w:rPr>
        <w:t xml:space="preserve"> kroz izgradnju i širenje transparentnog pristupa finansiranja organizacija civilnog društva (OCD) iz budžeta</w:t>
      </w:r>
      <w:r w:rsidRPr="00E90CE1">
        <w:rPr>
          <w:rFonts w:ascii="Myriad Pro" w:hAnsi="Myriad Pro"/>
          <w:bCs/>
          <w:sz w:val="22"/>
          <w:szCs w:val="22"/>
          <w:lang w:val="bs-Latn-BA"/>
        </w:rPr>
        <w:t xml:space="preserve"> JLS</w:t>
      </w:r>
      <w:r w:rsidRPr="00E90CE1">
        <w:rPr>
          <w:rFonts w:ascii="Myriad Pro" w:hAnsi="Myriad Pro"/>
          <w:sz w:val="22"/>
          <w:szCs w:val="22"/>
          <w:lang w:val="bs-Latn-BA"/>
        </w:rPr>
        <w:t>, a u cilj</w:t>
      </w:r>
      <w:r w:rsidR="002B5E64" w:rsidRPr="00E90CE1">
        <w:rPr>
          <w:rFonts w:ascii="Myriad Pro" w:hAnsi="Myriad Pro"/>
          <w:sz w:val="22"/>
          <w:szCs w:val="22"/>
          <w:lang w:val="bs-Latn-BA"/>
        </w:rPr>
        <w:t>u rješavanja potreba stanovništva u zajednicama</w:t>
      </w:r>
      <w:r w:rsidRPr="00E90CE1">
        <w:rPr>
          <w:rFonts w:ascii="Myriad Pro" w:hAnsi="Myriad Pro"/>
          <w:sz w:val="22"/>
          <w:szCs w:val="22"/>
          <w:lang w:val="bs-Latn-BA"/>
        </w:rPr>
        <w:t>. P</w:t>
      </w:r>
      <w:r w:rsidRPr="00E90CE1">
        <w:rPr>
          <w:rFonts w:ascii="Myriad Pro" w:hAnsi="Myriad Pro" w:cs="Arial"/>
          <w:iCs/>
          <w:sz w:val="22"/>
          <w:szCs w:val="22"/>
          <w:lang w:val="bs-Latn-BA"/>
        </w:rPr>
        <w:t xml:space="preserve">rojekat se nadovezuje na rezultate i dobre prakse višegodišnje projektne intervencije u BiH, projekta </w:t>
      </w:r>
      <w:r w:rsidRPr="00E90CE1">
        <w:rPr>
          <w:rFonts w:ascii="Myriad Pro" w:hAnsi="Myriad Pro"/>
          <w:sz w:val="22"/>
          <w:szCs w:val="22"/>
          <w:lang w:val="bs-Latn-BA"/>
        </w:rPr>
        <w:t>Jačanje lokalne demokratije - LOD</w:t>
      </w:r>
      <w:r w:rsidRPr="00E90CE1">
        <w:rPr>
          <w:rFonts w:ascii="Myriad Pro" w:hAnsi="Myriad Pro" w:cs="Arial"/>
          <w:iCs/>
          <w:sz w:val="22"/>
          <w:szCs w:val="22"/>
          <w:lang w:val="bs-Latn-BA"/>
        </w:rPr>
        <w:t xml:space="preserve"> projekta</w:t>
      </w:r>
      <w:r w:rsidRPr="00E90CE1">
        <w:rPr>
          <w:rStyle w:val="FootnoteReference"/>
          <w:rFonts w:ascii="Myriad Pro" w:hAnsi="Myriad Pro" w:cs="Arial"/>
          <w:iCs/>
          <w:sz w:val="22"/>
          <w:szCs w:val="22"/>
          <w:lang w:val="bs-Latn-BA"/>
        </w:rPr>
        <w:footnoteReference w:id="3"/>
      </w:r>
      <w:r w:rsidRPr="00E90CE1">
        <w:rPr>
          <w:rFonts w:ascii="Myriad Pro" w:hAnsi="Myriad Pro" w:cs="Arial"/>
          <w:iCs/>
          <w:sz w:val="22"/>
          <w:szCs w:val="22"/>
          <w:lang w:val="bs-Latn-BA"/>
        </w:rPr>
        <w:t>.</w:t>
      </w:r>
      <w:r w:rsidRPr="00E90CE1">
        <w:rPr>
          <w:rFonts w:ascii="Myriad Pro" w:hAnsi="Myriad Pro"/>
          <w:sz w:val="22"/>
          <w:szCs w:val="22"/>
          <w:lang w:val="bs-Latn-BA"/>
        </w:rPr>
        <w:t xml:space="preserve"> Ukupna vrijednost ReLOaD projekta je 10</w:t>
      </w:r>
      <w:r w:rsidR="00BA69F1" w:rsidRPr="00E90CE1">
        <w:rPr>
          <w:rFonts w:ascii="Myriad Pro" w:hAnsi="Myriad Pro"/>
          <w:sz w:val="22"/>
          <w:szCs w:val="22"/>
          <w:lang w:val="bs-Latn-BA"/>
        </w:rPr>
        <w:t xml:space="preserve"> miliona eura, a finansira ga E</w:t>
      </w:r>
      <w:r w:rsidR="00C01660" w:rsidRPr="00E90CE1">
        <w:rPr>
          <w:rFonts w:ascii="Myriad Pro" w:hAnsi="Myriad Pro"/>
          <w:sz w:val="22"/>
          <w:szCs w:val="22"/>
          <w:lang w:val="bs-Latn-BA"/>
        </w:rPr>
        <w:t>u</w:t>
      </w:r>
      <w:r w:rsidRPr="00E90CE1">
        <w:rPr>
          <w:rFonts w:ascii="Myriad Pro" w:hAnsi="Myriad Pro"/>
          <w:sz w:val="22"/>
          <w:szCs w:val="22"/>
          <w:lang w:val="bs-Latn-BA"/>
        </w:rPr>
        <w:t xml:space="preserve">ropska unija (EU) iz </w:t>
      </w:r>
      <w:r w:rsidR="002B5E64" w:rsidRPr="00E90CE1">
        <w:rPr>
          <w:rFonts w:ascii="Myriad Pro" w:hAnsi="Myriad Pro"/>
          <w:sz w:val="22"/>
          <w:szCs w:val="22"/>
          <w:lang w:val="bs-Latn-BA"/>
        </w:rPr>
        <w:t>Program podrške civilnom društvu (CSF)</w:t>
      </w:r>
      <w:r w:rsidRPr="00E90CE1">
        <w:rPr>
          <w:rFonts w:ascii="Myriad Pro" w:hAnsi="Myriad Pro"/>
          <w:sz w:val="22"/>
          <w:szCs w:val="22"/>
          <w:lang w:val="bs-Latn-BA"/>
        </w:rPr>
        <w:t xml:space="preserve">, u iznosu od 8,5 miliona eura, dok će ostatak sufinansirati UNDP uredi koji djeluju u zemljama Zapadnog Balkana i partnerske </w:t>
      </w:r>
      <w:r w:rsidRPr="00E90CE1">
        <w:rPr>
          <w:rFonts w:ascii="Myriad Pro" w:hAnsi="Myriad Pro"/>
          <w:bCs/>
          <w:sz w:val="22"/>
          <w:szCs w:val="22"/>
          <w:lang w:val="bs-Latn-BA"/>
        </w:rPr>
        <w:t>JLS</w:t>
      </w:r>
      <w:r w:rsidRPr="00E90CE1">
        <w:rPr>
          <w:rFonts w:ascii="Myriad Pro" w:hAnsi="Myriad Pro"/>
          <w:sz w:val="22"/>
          <w:szCs w:val="22"/>
          <w:lang w:val="bs-Latn-BA"/>
        </w:rPr>
        <w:t>.</w:t>
      </w:r>
    </w:p>
    <w:p w:rsidR="00C31B65" w:rsidRPr="00E90CE1" w:rsidRDefault="00C31B65" w:rsidP="00D03F08">
      <w:pPr>
        <w:spacing w:after="0"/>
        <w:jc w:val="both"/>
        <w:outlineLvl w:val="0"/>
        <w:rPr>
          <w:rFonts w:ascii="Myriad Pro" w:hAnsi="Myriad Pro"/>
          <w:b/>
          <w:sz w:val="22"/>
          <w:szCs w:val="22"/>
        </w:rPr>
      </w:pPr>
    </w:p>
    <w:p w:rsidR="00763E71" w:rsidRPr="00E90CE1" w:rsidRDefault="00763E71" w:rsidP="00D03F08">
      <w:pPr>
        <w:spacing w:after="0"/>
        <w:jc w:val="both"/>
        <w:rPr>
          <w:rFonts w:ascii="Myriad Pro" w:hAnsi="Myriad Pro" w:cs="Arial"/>
          <w:iCs/>
          <w:sz w:val="22"/>
          <w:szCs w:val="22"/>
          <w:lang w:val="bs-Latn-BA"/>
        </w:rPr>
      </w:pPr>
      <w:r w:rsidRPr="00E90CE1">
        <w:rPr>
          <w:rFonts w:ascii="Myriad Pro" w:hAnsi="Myriad Pro" w:cs="Arial"/>
          <w:b/>
          <w:iCs/>
          <w:sz w:val="22"/>
          <w:szCs w:val="22"/>
          <w:lang w:val="bs-Latn-BA"/>
        </w:rPr>
        <w:t>Specifični cilj</w:t>
      </w:r>
      <w:r w:rsidR="000F0D9E">
        <w:rPr>
          <w:rFonts w:ascii="Myriad Pro" w:hAnsi="Myriad Pro" w:cs="Arial"/>
          <w:b/>
          <w:iCs/>
          <w:sz w:val="22"/>
          <w:szCs w:val="22"/>
          <w:lang w:val="bs-Latn-BA"/>
        </w:rPr>
        <w:t xml:space="preserve"> </w:t>
      </w:r>
      <w:r w:rsidR="00450924" w:rsidRPr="00E90CE1">
        <w:rPr>
          <w:rFonts w:ascii="Myriad Pro" w:hAnsi="Myriad Pro" w:cs="Arial"/>
          <w:iCs/>
          <w:sz w:val="22"/>
          <w:szCs w:val="22"/>
          <w:lang w:val="bs-Latn-BA"/>
        </w:rPr>
        <w:t>projekta</w:t>
      </w:r>
      <w:r w:rsidR="003D70B9" w:rsidRPr="00E90CE1">
        <w:rPr>
          <w:rFonts w:ascii="Myriad Pro" w:hAnsi="Myriad Pro" w:cs="Arial"/>
          <w:iCs/>
          <w:sz w:val="22"/>
          <w:szCs w:val="22"/>
          <w:lang w:val="bs-Latn-BA"/>
        </w:rPr>
        <w:t xml:space="preserve"> u Bosni </w:t>
      </w:r>
      <w:r w:rsidR="00544ED3" w:rsidRPr="00E90CE1">
        <w:rPr>
          <w:rFonts w:ascii="Myriad Pro" w:hAnsi="Myriad Pro" w:cs="Arial"/>
          <w:iCs/>
          <w:sz w:val="22"/>
          <w:szCs w:val="22"/>
          <w:lang w:val="bs-Latn-BA"/>
        </w:rPr>
        <w:t xml:space="preserve">i </w:t>
      </w:r>
      <w:r w:rsidR="003D70B9" w:rsidRPr="00E90CE1">
        <w:rPr>
          <w:rFonts w:ascii="Myriad Pro" w:hAnsi="Myriad Pro" w:cs="Arial"/>
          <w:iCs/>
          <w:sz w:val="22"/>
          <w:szCs w:val="22"/>
          <w:lang w:val="bs-Latn-BA"/>
        </w:rPr>
        <w:t>Hercegovini</w:t>
      </w:r>
      <w:r w:rsidR="00450924" w:rsidRPr="00E90CE1">
        <w:rPr>
          <w:rFonts w:ascii="Myriad Pro" w:hAnsi="Myriad Pro" w:cs="Arial"/>
          <w:iCs/>
          <w:sz w:val="22"/>
          <w:szCs w:val="22"/>
          <w:lang w:val="bs-Latn-BA"/>
        </w:rPr>
        <w:t xml:space="preserve"> je </w:t>
      </w:r>
      <w:r w:rsidR="003D70B9" w:rsidRPr="00E90CE1">
        <w:rPr>
          <w:rFonts w:ascii="Myriad Pro" w:hAnsi="Myriad Pro" w:cs="Arial"/>
          <w:iCs/>
          <w:sz w:val="22"/>
          <w:szCs w:val="22"/>
          <w:lang w:val="bs-Latn-BA"/>
        </w:rPr>
        <w:t xml:space="preserve">dalje </w:t>
      </w:r>
      <w:r w:rsidR="00D803E4" w:rsidRPr="00E90CE1">
        <w:rPr>
          <w:rFonts w:ascii="Myriad Pro" w:hAnsi="Myriad Pro" w:cs="Arial"/>
          <w:iCs/>
          <w:sz w:val="22"/>
          <w:szCs w:val="22"/>
          <w:lang w:val="bs-Latn-BA"/>
        </w:rPr>
        <w:t xml:space="preserve">jačanje partnerstva između lokalnih vlasti i civilnog društva širenjem uspješnog modela transparentnog projektnog finansiranja organizacija civilnog društva (OCD) iz budžeta jedinica lokalne samouprave (JLS), usmjerenog ka većem građanskom učešću u procesima donošenja odluka i unapređenju pružanja usluga u lokalnim </w:t>
      </w:r>
      <w:r w:rsidR="00C01660" w:rsidRPr="00E90CE1">
        <w:rPr>
          <w:rFonts w:ascii="Myriad Pro" w:hAnsi="Myriad Pro" w:cs="Arial"/>
          <w:iCs/>
          <w:sz w:val="22"/>
          <w:szCs w:val="22"/>
          <w:lang w:val="bs-Latn-BA"/>
        </w:rPr>
        <w:t>zajednicama. Predviđeno</w:t>
      </w:r>
      <w:r w:rsidRPr="00E90CE1">
        <w:rPr>
          <w:rFonts w:ascii="Myriad Pro" w:hAnsi="Myriad Pro" w:cs="Arial"/>
          <w:iCs/>
          <w:sz w:val="22"/>
          <w:szCs w:val="22"/>
          <w:lang w:val="bs-Latn-BA"/>
        </w:rPr>
        <w:t xml:space="preserve"> je da će</w:t>
      </w:r>
      <w:r w:rsidR="00544ED3" w:rsidRPr="00E90CE1">
        <w:rPr>
          <w:rFonts w:ascii="Myriad Pro" w:hAnsi="Myriad Pro" w:cs="Arial"/>
          <w:iCs/>
          <w:sz w:val="22"/>
          <w:szCs w:val="22"/>
          <w:lang w:val="bs-Latn-BA"/>
        </w:rPr>
        <w:t xml:space="preserve"> se</w:t>
      </w:r>
      <w:r w:rsidR="000F0D9E">
        <w:rPr>
          <w:rFonts w:ascii="Myriad Pro" w:hAnsi="Myriad Pro" w:cs="Arial"/>
          <w:iCs/>
          <w:sz w:val="22"/>
          <w:szCs w:val="22"/>
          <w:lang w:val="bs-Latn-BA"/>
        </w:rPr>
        <w:t xml:space="preserve"> </w:t>
      </w:r>
      <w:r w:rsidR="003D70B9" w:rsidRPr="00E90CE1">
        <w:rPr>
          <w:rFonts w:ascii="Myriad Pro" w:hAnsi="Myriad Pro" w:cs="Arial"/>
          <w:iCs/>
          <w:sz w:val="22"/>
          <w:szCs w:val="22"/>
          <w:lang w:val="bs-Latn-BA"/>
        </w:rPr>
        <w:t>u BiH kroz projekt uključiti minimalno 20</w:t>
      </w:r>
      <w:r w:rsidRPr="00E90CE1">
        <w:rPr>
          <w:rFonts w:ascii="Myriad Pro" w:hAnsi="Myriad Pro" w:cs="Arial"/>
          <w:iCs/>
          <w:sz w:val="22"/>
          <w:szCs w:val="22"/>
          <w:lang w:val="bs-Latn-BA"/>
        </w:rPr>
        <w:t xml:space="preserve"> JLS</w:t>
      </w:r>
      <w:r w:rsidR="009D338C" w:rsidRPr="00E90CE1">
        <w:rPr>
          <w:rFonts w:ascii="Myriad Pro" w:hAnsi="Myriad Pro" w:cs="Arial"/>
          <w:iCs/>
          <w:sz w:val="22"/>
          <w:szCs w:val="22"/>
          <w:lang w:val="bs-Latn-BA"/>
        </w:rPr>
        <w:t>.</w:t>
      </w:r>
    </w:p>
    <w:p w:rsidR="002A1318" w:rsidRPr="00E90CE1" w:rsidRDefault="002A1318" w:rsidP="00D03F08">
      <w:pPr>
        <w:keepNext/>
        <w:widowControl w:val="0"/>
        <w:spacing w:after="0"/>
        <w:ind w:right="-14"/>
        <w:jc w:val="both"/>
        <w:rPr>
          <w:rFonts w:ascii="Myriad Pro" w:hAnsi="Myriad Pro" w:cs="Arial"/>
          <w:iCs/>
          <w:sz w:val="22"/>
          <w:szCs w:val="22"/>
          <w:lang w:val="bs-Latn-BA"/>
        </w:rPr>
      </w:pPr>
    </w:p>
    <w:p w:rsidR="004B739F" w:rsidRPr="00E90CE1" w:rsidRDefault="004B739F" w:rsidP="00D03F08">
      <w:pPr>
        <w:keepNext/>
        <w:widowControl w:val="0"/>
        <w:spacing w:after="0"/>
        <w:jc w:val="both"/>
        <w:rPr>
          <w:rFonts w:ascii="Myriad Pro" w:hAnsi="Myriad Pro"/>
          <w:sz w:val="22"/>
          <w:szCs w:val="22"/>
          <w:lang w:val="hr-HR"/>
        </w:rPr>
      </w:pPr>
      <w:r w:rsidRPr="00E90CE1">
        <w:rPr>
          <w:rFonts w:ascii="Myriad Pro" w:hAnsi="Myriad Pro"/>
          <w:sz w:val="22"/>
          <w:szCs w:val="22"/>
          <w:lang w:val="hr-HR"/>
        </w:rPr>
        <w:t>Osnovna namjera projekta je da se održi transparentan, razvojno orijentiran i projektni prist</w:t>
      </w:r>
      <w:r w:rsidR="00BA69F1" w:rsidRPr="00E90CE1">
        <w:rPr>
          <w:rFonts w:ascii="Myriad Pro" w:hAnsi="Myriad Pro"/>
          <w:sz w:val="22"/>
          <w:szCs w:val="22"/>
          <w:lang w:val="hr-HR"/>
        </w:rPr>
        <w:t>up finansiranju OCD iz</w:t>
      </w:r>
      <w:r w:rsidRPr="00E90CE1">
        <w:rPr>
          <w:rFonts w:ascii="Myriad Pro" w:hAnsi="Myriad Pro"/>
          <w:sz w:val="22"/>
          <w:szCs w:val="22"/>
          <w:lang w:val="hr-HR"/>
        </w:rPr>
        <w:t xml:space="preserve"> budžeta</w:t>
      </w:r>
      <w:r w:rsidR="00BA69F1" w:rsidRPr="00E90CE1">
        <w:rPr>
          <w:rFonts w:ascii="Myriad Pro" w:hAnsi="Myriad Pro"/>
          <w:sz w:val="22"/>
          <w:szCs w:val="22"/>
          <w:lang w:val="hr-HR"/>
        </w:rPr>
        <w:t xml:space="preserve"> JLS</w:t>
      </w:r>
      <w:r w:rsidRPr="00E90CE1">
        <w:rPr>
          <w:rFonts w:ascii="Myriad Pro" w:hAnsi="Myriad Pro"/>
          <w:sz w:val="22"/>
          <w:szCs w:val="22"/>
          <w:lang w:val="hr-HR"/>
        </w:rPr>
        <w:t xml:space="preserve"> koji doprinosi ostvarivanju lokalnih prioriteta u skladu s</w:t>
      </w:r>
      <w:r w:rsidR="002B5E64" w:rsidRPr="00E90CE1">
        <w:rPr>
          <w:rFonts w:ascii="Myriad Pro" w:hAnsi="Myriad Pro"/>
          <w:sz w:val="22"/>
          <w:szCs w:val="22"/>
          <w:lang w:val="hr-HR"/>
        </w:rPr>
        <w:t>a</w:t>
      </w:r>
      <w:r w:rsidRPr="00E90CE1">
        <w:rPr>
          <w:rFonts w:ascii="Myriad Pro" w:hAnsi="Myriad Pro"/>
          <w:sz w:val="22"/>
          <w:szCs w:val="22"/>
          <w:lang w:val="hr-HR"/>
        </w:rPr>
        <w:t xml:space="preserve"> strategijama razvoja. </w:t>
      </w:r>
    </w:p>
    <w:p w:rsidR="0052220E" w:rsidRPr="00E90CE1" w:rsidRDefault="0052220E" w:rsidP="00D03F08">
      <w:pPr>
        <w:keepNext/>
        <w:widowControl w:val="0"/>
        <w:spacing w:after="0"/>
        <w:ind w:right="-14"/>
        <w:jc w:val="both"/>
        <w:rPr>
          <w:rFonts w:ascii="Myriad Pro" w:hAnsi="Myriad Pro"/>
          <w:sz w:val="22"/>
          <w:szCs w:val="22"/>
          <w:lang w:val="hr-HR"/>
        </w:rPr>
      </w:pPr>
    </w:p>
    <w:p w:rsidR="00D352E0" w:rsidRPr="00E90CE1" w:rsidRDefault="00763E71" w:rsidP="00D03F08">
      <w:pPr>
        <w:spacing w:after="0"/>
        <w:jc w:val="both"/>
        <w:rPr>
          <w:rFonts w:ascii="Myriad Pro" w:hAnsi="Myriad Pro"/>
          <w:b/>
          <w:color w:val="5B0F21" w:themeColor="accent1" w:themeShade="80"/>
          <w:sz w:val="22"/>
          <w:szCs w:val="22"/>
          <w:lang w:val="hr-HR"/>
        </w:rPr>
      </w:pPr>
      <w:r w:rsidRPr="00E90CE1">
        <w:rPr>
          <w:rFonts w:ascii="Myriad Pro" w:hAnsi="Myriad Pro"/>
          <w:b/>
          <w:bCs/>
          <w:i/>
          <w:sz w:val="22"/>
          <w:szCs w:val="22"/>
          <w:lang w:val="hr-HR"/>
        </w:rPr>
        <w:t>Partneri</w:t>
      </w:r>
      <w:r w:rsidR="00AA2B1C" w:rsidRPr="00E90CE1">
        <w:rPr>
          <w:rFonts w:ascii="Myriad Pro" w:hAnsi="Myriad Pro"/>
          <w:b/>
          <w:bCs/>
          <w:i/>
          <w:sz w:val="22"/>
          <w:szCs w:val="22"/>
          <w:lang w:val="hr-HR"/>
        </w:rPr>
        <w:t xml:space="preserve"> ReLO</w:t>
      </w:r>
      <w:r w:rsidR="008B5862" w:rsidRPr="00E90CE1">
        <w:rPr>
          <w:rFonts w:ascii="Myriad Pro" w:hAnsi="Myriad Pro"/>
          <w:b/>
          <w:bCs/>
          <w:i/>
          <w:sz w:val="22"/>
          <w:szCs w:val="22"/>
          <w:lang w:val="hr-HR"/>
        </w:rPr>
        <w:t>aD projekta u Bosni i Hercegovin</w:t>
      </w:r>
      <w:r w:rsidR="00C31B65" w:rsidRPr="00E90CE1">
        <w:rPr>
          <w:rFonts w:ascii="Myriad Pro" w:hAnsi="Myriad Pro"/>
          <w:b/>
          <w:bCs/>
          <w:i/>
          <w:sz w:val="22"/>
          <w:szCs w:val="22"/>
          <w:lang w:val="hr-HR"/>
        </w:rPr>
        <w:t>i su</w:t>
      </w:r>
      <w:r w:rsidRPr="00E90CE1">
        <w:rPr>
          <w:rFonts w:ascii="Myriad Pro" w:hAnsi="Myriad Pro"/>
          <w:b/>
          <w:bCs/>
          <w:i/>
          <w:sz w:val="22"/>
          <w:szCs w:val="22"/>
          <w:lang w:val="hr-HR"/>
        </w:rPr>
        <w:t>:</w:t>
      </w:r>
      <w:r w:rsidR="00D90593" w:rsidRPr="00E90CE1">
        <w:rPr>
          <w:rFonts w:ascii="Myriad Pro" w:hAnsi="Myriad Pro"/>
          <w:noProof/>
          <w:sz w:val="22"/>
          <w:szCs w:val="22"/>
          <w:lang w:val="hr-HR"/>
        </w:rPr>
        <w:t xml:space="preserve"> Delegacija Ev</w:t>
      </w:r>
      <w:r w:rsidR="00BA69F1" w:rsidRPr="00E90CE1">
        <w:rPr>
          <w:rFonts w:ascii="Myriad Pro" w:hAnsi="Myriad Pro"/>
          <w:noProof/>
          <w:sz w:val="22"/>
          <w:szCs w:val="22"/>
          <w:lang w:val="hr-HR"/>
        </w:rPr>
        <w:t>ropske unije u BiH, Ministarstvo pravde BiH, Ministarstvo</w:t>
      </w:r>
      <w:r w:rsidR="00D90593" w:rsidRPr="00E90CE1">
        <w:rPr>
          <w:rFonts w:ascii="Myriad Pro" w:hAnsi="Myriad Pro"/>
          <w:noProof/>
          <w:sz w:val="22"/>
          <w:szCs w:val="22"/>
          <w:lang w:val="hr-HR"/>
        </w:rPr>
        <w:t xml:space="preserve"> uprave i lokalne samouprave Republike Srpske, Federalno</w:t>
      </w:r>
      <w:r w:rsidR="00BA69F1" w:rsidRPr="00E90CE1">
        <w:rPr>
          <w:rFonts w:ascii="Myriad Pro" w:hAnsi="Myriad Pro"/>
          <w:noProof/>
          <w:sz w:val="22"/>
          <w:szCs w:val="22"/>
          <w:lang w:val="hr-HR"/>
        </w:rPr>
        <w:t xml:space="preserve"> ministarstvo</w:t>
      </w:r>
      <w:r w:rsidR="00D90593" w:rsidRPr="00E90CE1">
        <w:rPr>
          <w:rFonts w:ascii="Myriad Pro" w:hAnsi="Myriad Pro"/>
          <w:noProof/>
          <w:sz w:val="22"/>
          <w:szCs w:val="22"/>
          <w:lang w:val="hr-HR"/>
        </w:rPr>
        <w:t xml:space="preserve"> pravde i UNDP BiH, Savez opština i gradova Republike Srpske, Savez općina i gradova Federacije BiH i projekat Tehnička podrška organizac</w:t>
      </w:r>
      <w:r w:rsidR="00587F31" w:rsidRPr="00E90CE1">
        <w:rPr>
          <w:rFonts w:ascii="Myriad Pro" w:hAnsi="Myriad Pro"/>
          <w:noProof/>
          <w:sz w:val="22"/>
          <w:szCs w:val="22"/>
          <w:lang w:val="hr-HR"/>
        </w:rPr>
        <w:t>ijama civilnog društva (TACSO).</w:t>
      </w:r>
    </w:p>
    <w:p w:rsidR="00D352E0" w:rsidRPr="00E90CE1" w:rsidRDefault="00D352E0" w:rsidP="00D03F08">
      <w:pPr>
        <w:spacing w:after="0"/>
        <w:jc w:val="both"/>
        <w:rPr>
          <w:rFonts w:ascii="Myriad Pro" w:hAnsi="Myriad Pro"/>
          <w:b/>
          <w:color w:val="5B0F21" w:themeColor="accent1" w:themeShade="80"/>
          <w:sz w:val="22"/>
          <w:szCs w:val="22"/>
          <w:lang w:val="hr-HR"/>
        </w:rPr>
      </w:pPr>
    </w:p>
    <w:p w:rsidR="00763E71" w:rsidRPr="00E90CE1" w:rsidRDefault="00763E71" w:rsidP="00D03F08">
      <w:pPr>
        <w:spacing w:after="0"/>
        <w:jc w:val="both"/>
        <w:rPr>
          <w:rFonts w:ascii="Myriad Pro" w:hAnsi="Myriad Pro"/>
          <w:b/>
          <w:i/>
          <w:sz w:val="22"/>
          <w:szCs w:val="22"/>
          <w:lang w:val="hr-HR"/>
        </w:rPr>
      </w:pPr>
      <w:r w:rsidRPr="00E90CE1">
        <w:rPr>
          <w:rFonts w:ascii="Myriad Pro" w:hAnsi="Myriad Pro"/>
          <w:b/>
          <w:i/>
          <w:sz w:val="22"/>
          <w:szCs w:val="22"/>
          <w:lang w:val="hr-HR"/>
        </w:rPr>
        <w:t>Lokacije na kojima se projekat implementira:</w:t>
      </w:r>
    </w:p>
    <w:p w:rsidR="00D803E4" w:rsidRDefault="00D803E4" w:rsidP="00D03F08">
      <w:pPr>
        <w:spacing w:after="0"/>
        <w:jc w:val="both"/>
        <w:rPr>
          <w:rFonts w:ascii="Myriad Pro" w:hAnsi="Myriad Pro"/>
          <w:i/>
          <w:sz w:val="22"/>
          <w:szCs w:val="22"/>
          <w:lang w:val="hr-HR"/>
        </w:rPr>
      </w:pPr>
      <w:r w:rsidRPr="00E90CE1">
        <w:rPr>
          <w:rFonts w:ascii="Myriad Pro" w:hAnsi="Myriad Pro"/>
          <w:sz w:val="22"/>
          <w:szCs w:val="22"/>
          <w:lang w:val="hr-HR"/>
        </w:rPr>
        <w:t>U julu</w:t>
      </w:r>
      <w:r w:rsidR="00926A4C">
        <w:rPr>
          <w:rFonts w:ascii="Myriad Pro" w:hAnsi="Myriad Pro"/>
          <w:sz w:val="22"/>
          <w:szCs w:val="22"/>
          <w:lang w:val="hr-HR"/>
        </w:rPr>
        <w:t>,</w:t>
      </w:r>
      <w:r w:rsidRPr="00E90CE1">
        <w:rPr>
          <w:rFonts w:ascii="Myriad Pro" w:hAnsi="Myriad Pro"/>
          <w:sz w:val="22"/>
          <w:szCs w:val="22"/>
          <w:lang w:val="hr-HR"/>
        </w:rPr>
        <w:t xml:space="preserve"> 2017. godine završen je proces izbora 10 partnerskih jedinica lokalne samouprave</w:t>
      </w:r>
      <w:r w:rsidR="00450924" w:rsidRPr="00E90CE1">
        <w:rPr>
          <w:rFonts w:ascii="Myriad Pro" w:hAnsi="Myriad Pro"/>
          <w:sz w:val="22"/>
          <w:szCs w:val="22"/>
          <w:lang w:val="hr-HR"/>
        </w:rPr>
        <w:t xml:space="preserve"> iz reda onih</w:t>
      </w:r>
      <w:r w:rsidRPr="00E90CE1">
        <w:rPr>
          <w:rFonts w:ascii="Myriad Pro" w:hAnsi="Myriad Pro"/>
          <w:sz w:val="22"/>
          <w:szCs w:val="22"/>
          <w:lang w:val="hr-HR"/>
        </w:rPr>
        <w:t xml:space="preserve"> koje su prethodno učestvovale u jednoj od faza LOD projekta. Sljedeće JLS su izabrane za </w:t>
      </w:r>
      <w:r w:rsidR="004B739F" w:rsidRPr="00E90CE1">
        <w:rPr>
          <w:rFonts w:ascii="Myriad Pro" w:hAnsi="Myriad Pro"/>
          <w:sz w:val="22"/>
          <w:szCs w:val="22"/>
          <w:lang w:val="hr-HR"/>
        </w:rPr>
        <w:t>par</w:t>
      </w:r>
      <w:r w:rsidRPr="00E90CE1">
        <w:rPr>
          <w:rFonts w:ascii="Myriad Pro" w:hAnsi="Myriad Pro"/>
          <w:sz w:val="22"/>
          <w:szCs w:val="22"/>
          <w:lang w:val="hr-HR"/>
        </w:rPr>
        <w:t>t</w:t>
      </w:r>
      <w:r w:rsidR="004B739F" w:rsidRPr="00E90CE1">
        <w:rPr>
          <w:rFonts w:ascii="Myriad Pro" w:hAnsi="Myriad Pro"/>
          <w:sz w:val="22"/>
          <w:szCs w:val="22"/>
          <w:lang w:val="hr-HR"/>
        </w:rPr>
        <w:t>n</w:t>
      </w:r>
      <w:r w:rsidRPr="00E90CE1">
        <w:rPr>
          <w:rFonts w:ascii="Myriad Pro" w:hAnsi="Myriad Pro"/>
          <w:sz w:val="22"/>
          <w:szCs w:val="22"/>
          <w:lang w:val="hr-HR"/>
        </w:rPr>
        <w:t>erstvo u ReLOaD-u:</w:t>
      </w:r>
      <w:r w:rsidR="00595B6C">
        <w:rPr>
          <w:rFonts w:ascii="Myriad Pro" w:hAnsi="Myriad Pro"/>
          <w:sz w:val="22"/>
          <w:szCs w:val="22"/>
          <w:lang w:val="hr-HR"/>
        </w:rPr>
        <w:t xml:space="preserve"> </w:t>
      </w:r>
      <w:r w:rsidRPr="00E90CE1">
        <w:rPr>
          <w:rFonts w:ascii="Myriad Pro" w:hAnsi="Myriad Pro"/>
          <w:b/>
          <w:i/>
          <w:sz w:val="22"/>
          <w:szCs w:val="22"/>
          <w:lang w:val="hr-HR"/>
        </w:rPr>
        <w:t xml:space="preserve">Banjaluka, Bijeljina, </w:t>
      </w:r>
      <w:r w:rsidR="004B739F" w:rsidRPr="00E90CE1">
        <w:rPr>
          <w:rFonts w:ascii="Myriad Pro" w:hAnsi="Myriad Pro"/>
          <w:b/>
          <w:i/>
          <w:sz w:val="22"/>
          <w:szCs w:val="22"/>
          <w:lang w:val="hr-HR"/>
        </w:rPr>
        <w:t xml:space="preserve">Jablanica, </w:t>
      </w:r>
      <w:r w:rsidRPr="00E90CE1">
        <w:rPr>
          <w:rFonts w:ascii="Myriad Pro" w:hAnsi="Myriad Pro"/>
          <w:b/>
          <w:i/>
          <w:sz w:val="22"/>
          <w:szCs w:val="22"/>
          <w:lang w:val="hr-HR"/>
        </w:rPr>
        <w:t xml:space="preserve">Maglaj, Stari Grad Sarajevo, Teslić, Tešanj, </w:t>
      </w:r>
      <w:r w:rsidR="004B739F" w:rsidRPr="00E90CE1">
        <w:rPr>
          <w:rFonts w:ascii="Myriad Pro" w:hAnsi="Myriad Pro"/>
          <w:b/>
          <w:i/>
          <w:sz w:val="22"/>
          <w:szCs w:val="22"/>
          <w:lang w:val="hr-HR"/>
        </w:rPr>
        <w:t xml:space="preserve">Travnik, </w:t>
      </w:r>
      <w:r w:rsidR="003D70B9" w:rsidRPr="00E90CE1">
        <w:rPr>
          <w:rFonts w:ascii="Myriad Pro" w:hAnsi="Myriad Pro"/>
          <w:b/>
          <w:i/>
          <w:sz w:val="22"/>
          <w:szCs w:val="22"/>
          <w:lang w:val="hr-HR"/>
        </w:rPr>
        <w:t xml:space="preserve">Trebinje i </w:t>
      </w:r>
      <w:r w:rsidR="004259CC">
        <w:rPr>
          <w:rFonts w:ascii="Myriad Pro" w:hAnsi="Myriad Pro"/>
          <w:b/>
          <w:i/>
          <w:sz w:val="22"/>
          <w:szCs w:val="22"/>
          <w:lang w:val="hr-HR"/>
        </w:rPr>
        <w:t>Tuzla</w:t>
      </w:r>
      <w:r w:rsidR="004B739F" w:rsidRPr="00E90CE1">
        <w:rPr>
          <w:rFonts w:ascii="Myriad Pro" w:hAnsi="Myriad Pro"/>
          <w:i/>
          <w:sz w:val="22"/>
          <w:szCs w:val="22"/>
          <w:lang w:val="hr-HR"/>
        </w:rPr>
        <w:t>.</w:t>
      </w:r>
    </w:p>
    <w:p w:rsidR="00595B6C" w:rsidRPr="00E90CE1" w:rsidRDefault="00595B6C" w:rsidP="00D03F08">
      <w:pPr>
        <w:spacing w:after="0"/>
        <w:jc w:val="both"/>
        <w:rPr>
          <w:rFonts w:ascii="Myriad Pro" w:hAnsi="Myriad Pro"/>
          <w:i/>
          <w:sz w:val="22"/>
          <w:szCs w:val="22"/>
          <w:lang w:val="hr-HR"/>
        </w:rPr>
      </w:pPr>
    </w:p>
    <w:p w:rsidR="00763E71" w:rsidRPr="00E90CE1" w:rsidRDefault="00D803E4" w:rsidP="00D03F08">
      <w:pPr>
        <w:jc w:val="both"/>
        <w:rPr>
          <w:rFonts w:ascii="Myriad Pro" w:hAnsi="Myriad Pro"/>
          <w:sz w:val="22"/>
          <w:szCs w:val="22"/>
          <w:lang w:val="hr-HR"/>
        </w:rPr>
      </w:pPr>
      <w:r w:rsidRPr="00E90CE1">
        <w:rPr>
          <w:rFonts w:ascii="Myriad Pro" w:hAnsi="Myriad Pro"/>
          <w:sz w:val="22"/>
          <w:szCs w:val="22"/>
          <w:lang w:val="hr-HR"/>
        </w:rPr>
        <w:t>Izbor 10 novih jedinica lokalne samouprave</w:t>
      </w:r>
      <w:r w:rsidR="00450924" w:rsidRPr="00E90CE1">
        <w:rPr>
          <w:rFonts w:ascii="Myriad Pro" w:hAnsi="Myriad Pro"/>
          <w:sz w:val="22"/>
          <w:szCs w:val="22"/>
          <w:lang w:val="hr-HR"/>
        </w:rPr>
        <w:t>,</w:t>
      </w:r>
      <w:r w:rsidR="004B739F" w:rsidRPr="00E90CE1">
        <w:rPr>
          <w:rFonts w:ascii="Myriad Pro" w:hAnsi="Myriad Pro"/>
          <w:sz w:val="22"/>
          <w:szCs w:val="22"/>
          <w:lang w:val="hr-HR"/>
        </w:rPr>
        <w:t>koje nisu prethodno učestvovale u jednoj od faza LOD projekta</w:t>
      </w:r>
      <w:r w:rsidR="00450924" w:rsidRPr="00E90CE1">
        <w:rPr>
          <w:rFonts w:ascii="Myriad Pro" w:hAnsi="Myriad Pro"/>
          <w:sz w:val="22"/>
          <w:szCs w:val="22"/>
          <w:lang w:val="hr-HR"/>
        </w:rPr>
        <w:t>,</w:t>
      </w:r>
      <w:r w:rsidRPr="00E90CE1">
        <w:rPr>
          <w:rFonts w:ascii="Myriad Pro" w:hAnsi="Myriad Pro"/>
          <w:sz w:val="22"/>
          <w:szCs w:val="22"/>
          <w:lang w:val="hr-HR"/>
        </w:rPr>
        <w:t>će biti finaliz</w:t>
      </w:r>
      <w:r w:rsidR="005C0449" w:rsidRPr="00E90CE1">
        <w:rPr>
          <w:rFonts w:ascii="Myriad Pro" w:hAnsi="Myriad Pro"/>
          <w:sz w:val="22"/>
          <w:szCs w:val="22"/>
          <w:lang w:val="hr-HR"/>
        </w:rPr>
        <w:t xml:space="preserve">iran </w:t>
      </w:r>
      <w:r w:rsidR="00413DAC" w:rsidRPr="00E90CE1">
        <w:rPr>
          <w:rFonts w:ascii="Myriad Pro" w:hAnsi="Myriad Pro"/>
          <w:sz w:val="22"/>
          <w:szCs w:val="22"/>
          <w:lang w:val="hr-HR"/>
        </w:rPr>
        <w:t xml:space="preserve">krajem </w:t>
      </w:r>
      <w:r w:rsidR="003D70B9" w:rsidRPr="00E90CE1">
        <w:rPr>
          <w:rFonts w:ascii="Myriad Pro" w:hAnsi="Myriad Pro"/>
          <w:sz w:val="22"/>
          <w:szCs w:val="22"/>
          <w:lang w:val="hr-HR"/>
        </w:rPr>
        <w:t>septembra</w:t>
      </w:r>
      <w:r w:rsidR="00413DAC" w:rsidRPr="00E90CE1">
        <w:rPr>
          <w:rFonts w:ascii="Myriad Pro" w:hAnsi="Myriad Pro"/>
          <w:sz w:val="22"/>
          <w:szCs w:val="22"/>
          <w:lang w:val="hr-HR"/>
        </w:rPr>
        <w:t xml:space="preserve"> 2017. godine.</w:t>
      </w:r>
    </w:p>
    <w:p w:rsidR="00A3377D" w:rsidRDefault="00A3377D" w:rsidP="00D03F08">
      <w:pPr>
        <w:pStyle w:val="BodyText"/>
        <w:tabs>
          <w:tab w:val="left" w:pos="426"/>
        </w:tabs>
        <w:spacing w:after="80"/>
        <w:ind w:left="360"/>
        <w:jc w:val="both"/>
        <w:rPr>
          <w:rFonts w:ascii="Myriad Pro" w:hAnsi="Myriad Pro"/>
          <w:b/>
          <w:bCs/>
          <w:snapToGrid w:val="0"/>
          <w:sz w:val="22"/>
          <w:szCs w:val="22"/>
          <w:u w:val="single"/>
          <w:lang w:val="hr-HR"/>
        </w:rPr>
      </w:pPr>
    </w:p>
    <w:p w:rsidR="00763E71" w:rsidRPr="00A3377D" w:rsidRDefault="00763E71" w:rsidP="00D03F08">
      <w:pPr>
        <w:numPr>
          <w:ilvl w:val="0"/>
          <w:numId w:val="2"/>
        </w:numPr>
        <w:jc w:val="both"/>
        <w:rPr>
          <w:rFonts w:ascii="Myriad Pro" w:hAnsi="Myriad Pro"/>
          <w:b/>
          <w:sz w:val="22"/>
          <w:szCs w:val="22"/>
          <w:u w:val="single"/>
          <w:lang w:val="hr-HR"/>
        </w:rPr>
      </w:pPr>
      <w:r w:rsidRPr="00A3377D">
        <w:rPr>
          <w:rFonts w:ascii="Myriad Pro" w:hAnsi="Myriad Pro"/>
          <w:b/>
          <w:sz w:val="22"/>
          <w:szCs w:val="22"/>
          <w:u w:val="single"/>
          <w:lang w:val="hr-HR"/>
        </w:rPr>
        <w:t>Opšti cilj poziva za predaju prijedloga projekata i prioriteti</w:t>
      </w:r>
    </w:p>
    <w:p w:rsidR="00763E71" w:rsidRDefault="00763E71" w:rsidP="00D03F08">
      <w:pPr>
        <w:pStyle w:val="BodyText"/>
        <w:spacing w:after="0"/>
        <w:jc w:val="both"/>
        <w:rPr>
          <w:rFonts w:ascii="Myriad Pro" w:hAnsi="Myriad Pro" w:cs="MyriadPro-Regular"/>
          <w:sz w:val="22"/>
          <w:szCs w:val="22"/>
          <w:lang w:val="hr-BA"/>
        </w:rPr>
      </w:pPr>
      <w:r w:rsidRPr="00E90CE1">
        <w:rPr>
          <w:rFonts w:ascii="Myriad Pro" w:hAnsi="Myriad Pro"/>
          <w:bCs/>
          <w:snapToGrid w:val="0"/>
          <w:sz w:val="22"/>
          <w:szCs w:val="22"/>
          <w:lang w:val="hr-BA"/>
        </w:rPr>
        <w:t xml:space="preserve">Opšti cilj prijedloga projekata koji se mogu predati u okviru ovog poziva je </w:t>
      </w:r>
      <w:r w:rsidR="003D70B9" w:rsidRPr="00E90CE1">
        <w:rPr>
          <w:rFonts w:ascii="Myriad Pro" w:hAnsi="Myriad Pro"/>
          <w:bCs/>
          <w:snapToGrid w:val="0"/>
          <w:sz w:val="22"/>
          <w:szCs w:val="22"/>
          <w:lang w:val="hr-BA"/>
        </w:rPr>
        <w:t xml:space="preserve">dalje </w:t>
      </w:r>
      <w:r w:rsidRPr="00E90CE1">
        <w:rPr>
          <w:rFonts w:ascii="Myriad Pro" w:hAnsi="Myriad Pro"/>
          <w:bCs/>
          <w:snapToGrid w:val="0"/>
          <w:sz w:val="22"/>
          <w:szCs w:val="22"/>
          <w:lang w:val="hr-BA"/>
        </w:rPr>
        <w:t xml:space="preserve">jačanje </w:t>
      </w:r>
      <w:r w:rsidR="00E14848" w:rsidRPr="00E90CE1">
        <w:rPr>
          <w:rFonts w:ascii="Myriad Pro" w:hAnsi="Myriad Pro"/>
          <w:bCs/>
          <w:snapToGrid w:val="0"/>
          <w:sz w:val="22"/>
          <w:szCs w:val="22"/>
          <w:lang w:val="hr-BA"/>
        </w:rPr>
        <w:t xml:space="preserve">partnerskih odnosa </w:t>
      </w:r>
      <w:r w:rsidRPr="00E90CE1">
        <w:rPr>
          <w:rFonts w:ascii="Myriad Pro" w:hAnsi="Myriad Pro" w:cs="MyriadPro-Regular"/>
          <w:sz w:val="22"/>
          <w:szCs w:val="22"/>
          <w:lang w:val="hr-BA"/>
        </w:rPr>
        <w:t xml:space="preserve">između organizacija civilnog društva </w:t>
      </w:r>
      <w:r w:rsidR="00E14848" w:rsidRPr="00E90CE1">
        <w:rPr>
          <w:rFonts w:ascii="Myriad Pro" w:hAnsi="Myriad Pro" w:cs="MyriadPro-Regular"/>
          <w:sz w:val="22"/>
          <w:szCs w:val="22"/>
          <w:lang w:val="hr-BA"/>
        </w:rPr>
        <w:t xml:space="preserve">i JLS </w:t>
      </w:r>
      <w:r w:rsidRPr="00E90CE1">
        <w:rPr>
          <w:rFonts w:ascii="Myriad Pro" w:hAnsi="Myriad Pro" w:cs="MyriadPro-Regular"/>
          <w:sz w:val="22"/>
          <w:szCs w:val="22"/>
          <w:lang w:val="hr-BA"/>
        </w:rPr>
        <w:t>izgradnjom svijesti o korisnosti međusobne saradnje i podsticanju održivog dijaloga, a sve u cilju pružanja boljih usluga lokalnoj zajednici.</w:t>
      </w:r>
    </w:p>
    <w:p w:rsidR="00830FBC" w:rsidRPr="00E90CE1" w:rsidRDefault="00830FBC" w:rsidP="00D03F08">
      <w:pPr>
        <w:pStyle w:val="BodyText"/>
        <w:spacing w:after="0"/>
        <w:jc w:val="both"/>
        <w:rPr>
          <w:rFonts w:ascii="Myriad Pro" w:hAnsi="Myriad Pro"/>
          <w:bCs/>
          <w:snapToGrid w:val="0"/>
          <w:sz w:val="22"/>
          <w:szCs w:val="22"/>
          <w:lang w:val="hr-BA"/>
        </w:rPr>
      </w:pPr>
    </w:p>
    <w:p w:rsidR="00763E71" w:rsidRDefault="007F76CC" w:rsidP="00D03F08">
      <w:pPr>
        <w:spacing w:after="0"/>
        <w:jc w:val="both"/>
        <w:rPr>
          <w:rFonts w:ascii="Myriad Pro" w:hAnsi="Myriad Pro"/>
          <w:bCs/>
          <w:snapToGrid w:val="0"/>
          <w:sz w:val="22"/>
          <w:szCs w:val="22"/>
          <w:lang w:val="hr-BA"/>
        </w:rPr>
      </w:pPr>
      <w:r w:rsidRPr="007F76CC">
        <w:rPr>
          <w:rFonts w:ascii="Myriad Pro" w:hAnsi="Myriad Pro"/>
          <w:bCs/>
          <w:snapToGrid w:val="0"/>
          <w:sz w:val="22"/>
          <w:szCs w:val="22"/>
          <w:lang w:val="hr-BA"/>
        </w:rPr>
        <w:t xml:space="preserve">Tematske oblasti, kao što su socijalne usluge za one najranjivije, socijalna inkluzija, ravnopravnost spolova, zaštita okoline, ljudska prava i slično </w:t>
      </w:r>
      <w:r>
        <w:rPr>
          <w:rFonts w:ascii="Myriad Pro" w:hAnsi="Myriad Pro"/>
          <w:bCs/>
          <w:snapToGrid w:val="0"/>
          <w:sz w:val="22"/>
          <w:szCs w:val="22"/>
          <w:lang w:val="hr-BA"/>
        </w:rPr>
        <w:t>su u fokusu ReLOaD projekta</w:t>
      </w:r>
      <w:r w:rsidRPr="007F76CC">
        <w:rPr>
          <w:rFonts w:ascii="Myriad Pro" w:hAnsi="Myriad Pro"/>
          <w:bCs/>
          <w:snapToGrid w:val="0"/>
          <w:sz w:val="22"/>
          <w:szCs w:val="22"/>
          <w:lang w:val="hr-BA"/>
        </w:rPr>
        <w:t>.</w:t>
      </w:r>
    </w:p>
    <w:p w:rsidR="00830FBC" w:rsidRPr="00E90CE1" w:rsidRDefault="00830FBC" w:rsidP="00D03F08">
      <w:pPr>
        <w:spacing w:after="0"/>
        <w:jc w:val="both"/>
        <w:rPr>
          <w:rFonts w:ascii="Myriad Pro" w:hAnsi="Myriad Pro"/>
          <w:bCs/>
          <w:snapToGrid w:val="0"/>
          <w:sz w:val="22"/>
          <w:szCs w:val="22"/>
          <w:lang w:val="hr-BA"/>
        </w:rPr>
      </w:pPr>
    </w:p>
    <w:p w:rsidR="00763E71" w:rsidRPr="00E90CE1" w:rsidRDefault="00763E71" w:rsidP="00D03F08">
      <w:pPr>
        <w:tabs>
          <w:tab w:val="left" w:pos="270"/>
          <w:tab w:val="center" w:pos="8640"/>
        </w:tabs>
        <w:ind w:right="26"/>
        <w:jc w:val="both"/>
        <w:rPr>
          <w:rFonts w:ascii="Myriad Pro" w:hAnsi="Myriad Pro"/>
          <w:snapToGrid w:val="0"/>
          <w:sz w:val="22"/>
          <w:szCs w:val="22"/>
          <w:lang w:val="hr-HR"/>
        </w:rPr>
      </w:pPr>
      <w:bookmarkStart w:id="0" w:name="_GoBack"/>
      <w:r w:rsidRPr="00E90CE1">
        <w:rPr>
          <w:rFonts w:ascii="Myriad Pro" w:hAnsi="Myriad Pro"/>
          <w:snapToGrid w:val="0"/>
          <w:sz w:val="22"/>
          <w:szCs w:val="22"/>
          <w:lang w:val="hr-HR"/>
        </w:rPr>
        <w:t xml:space="preserve">Ovo je prilika da se pozovu sve organizacije civilnog društva (OCD) / nevladine organizacije (NVO) iz Bosne i Hercegovine da dostave prijedloge projekata koji su u vezi sa razvojnim ciljevima </w:t>
      </w:r>
      <w:r w:rsidR="006D77F1">
        <w:rPr>
          <w:rFonts w:ascii="Myriad Pro" w:hAnsi="Myriad Pro"/>
          <w:snapToGrid w:val="0"/>
          <w:sz w:val="22"/>
          <w:szCs w:val="22"/>
          <w:lang w:val="hr-HR"/>
        </w:rPr>
        <w:t>općine Maglaj</w:t>
      </w:r>
      <w:r w:rsidRPr="0014392F">
        <w:rPr>
          <w:rFonts w:ascii="Myriad Pro" w:hAnsi="Myriad Pro"/>
          <w:snapToGrid w:val="0"/>
          <w:sz w:val="22"/>
          <w:szCs w:val="22"/>
          <w:lang w:val="hr-HR"/>
        </w:rPr>
        <w:t xml:space="preserve">. Prioritetne oblasti, sa posebnim fokusom na projekte socijalne uključenosti na području </w:t>
      </w:r>
      <w:r w:rsidR="006D77F1">
        <w:rPr>
          <w:rFonts w:ascii="Myriad Pro" w:hAnsi="Myriad Pro"/>
          <w:snapToGrid w:val="0"/>
          <w:sz w:val="22"/>
          <w:szCs w:val="22"/>
          <w:lang w:val="hr-HR"/>
        </w:rPr>
        <w:t>općine</w:t>
      </w:r>
      <w:r w:rsidR="00626EB7">
        <w:rPr>
          <w:rFonts w:ascii="Myriad Pro" w:hAnsi="Myriad Pro"/>
          <w:snapToGrid w:val="0"/>
          <w:sz w:val="22"/>
          <w:szCs w:val="22"/>
          <w:lang w:val="hr-HR"/>
        </w:rPr>
        <w:t xml:space="preserve"> </w:t>
      </w:r>
      <w:r w:rsidR="006D77F1">
        <w:rPr>
          <w:rFonts w:ascii="Myriad Pro" w:hAnsi="Myriad Pro"/>
          <w:snapToGrid w:val="0"/>
          <w:sz w:val="22"/>
          <w:szCs w:val="22"/>
          <w:lang w:val="hr-HR"/>
        </w:rPr>
        <w:t>Maglaj</w:t>
      </w:r>
      <w:r w:rsidRPr="0014392F">
        <w:rPr>
          <w:rFonts w:ascii="Myriad Pro" w:hAnsi="Myriad Pro"/>
          <w:snapToGrid w:val="0"/>
          <w:sz w:val="22"/>
          <w:szCs w:val="22"/>
          <w:lang w:val="hr-HR"/>
        </w:rPr>
        <w:t xml:space="preserve"> su sljedeće:</w:t>
      </w:r>
    </w:p>
    <w:p w:rsidR="00C5740E" w:rsidRPr="00D03F08" w:rsidRDefault="00C5740E" w:rsidP="00D03F08">
      <w:pPr>
        <w:pStyle w:val="ListParagraph"/>
        <w:numPr>
          <w:ilvl w:val="0"/>
          <w:numId w:val="21"/>
        </w:numPr>
        <w:tabs>
          <w:tab w:val="left" w:pos="270"/>
          <w:tab w:val="center" w:pos="8640"/>
        </w:tabs>
        <w:spacing w:after="0"/>
        <w:ind w:right="26"/>
        <w:jc w:val="both"/>
        <w:rPr>
          <w:rFonts w:ascii="Myriad Pro" w:hAnsi="Myriad Pro"/>
          <w:b/>
          <w:snapToGrid w:val="0"/>
          <w:sz w:val="22"/>
          <w:szCs w:val="22"/>
          <w:lang w:val="hr-HR"/>
        </w:rPr>
      </w:pPr>
      <w:bookmarkStart w:id="1" w:name="_Hlk492298320"/>
      <w:bookmarkEnd w:id="0"/>
      <w:r w:rsidRPr="00D03F08">
        <w:rPr>
          <w:rFonts w:ascii="Myriad Pro" w:hAnsi="Myriad Pro"/>
          <w:b/>
          <w:snapToGrid w:val="0"/>
          <w:sz w:val="22"/>
          <w:szCs w:val="22"/>
          <w:lang w:val="hr-HR"/>
        </w:rPr>
        <w:t>Jednakopravnost spolova</w:t>
      </w:r>
    </w:p>
    <w:p w:rsidR="00C5740E" w:rsidRPr="00D03F08" w:rsidRDefault="00C5740E" w:rsidP="00D03F08">
      <w:pPr>
        <w:pStyle w:val="NoSpacing"/>
        <w:suppressAutoHyphens/>
        <w:spacing w:after="0"/>
        <w:ind w:right="26"/>
        <w:contextualSpacing/>
        <w:jc w:val="both"/>
        <w:rPr>
          <w:rFonts w:ascii="Myriad Pro" w:hAnsi="Myriad Pro"/>
          <w:i/>
          <w:snapToGrid w:val="0"/>
          <w:sz w:val="22"/>
          <w:szCs w:val="22"/>
          <w:lang w:val="hr-HR"/>
        </w:rPr>
      </w:pPr>
      <w:r w:rsidRPr="00D03F08">
        <w:rPr>
          <w:rFonts w:ascii="Myriad Pro" w:hAnsi="Myriad Pro"/>
          <w:i/>
          <w:snapToGrid w:val="0"/>
          <w:sz w:val="22"/>
          <w:szCs w:val="22"/>
          <w:lang w:val="hr-HR"/>
        </w:rPr>
        <w:t>1.1. Projekti koji podržavaju jednakopravnost spolova u svim sferama života na području općine Maglaj;</w:t>
      </w:r>
    </w:p>
    <w:p w:rsidR="00C5740E" w:rsidRPr="00D03F08" w:rsidRDefault="00C5740E" w:rsidP="00D03F08">
      <w:pPr>
        <w:pStyle w:val="NoSpacing"/>
        <w:suppressAutoHyphens/>
        <w:spacing w:after="0"/>
        <w:ind w:right="26"/>
        <w:contextualSpacing/>
        <w:jc w:val="both"/>
        <w:rPr>
          <w:rFonts w:ascii="Myriad Pro" w:hAnsi="Myriad Pro"/>
          <w:i/>
          <w:snapToGrid w:val="0"/>
          <w:sz w:val="22"/>
          <w:szCs w:val="22"/>
          <w:lang w:val="hr-HR"/>
        </w:rPr>
      </w:pPr>
      <w:r w:rsidRPr="00D03F08">
        <w:rPr>
          <w:rFonts w:ascii="Myriad Pro" w:hAnsi="Myriad Pro"/>
          <w:i/>
          <w:snapToGrid w:val="0"/>
          <w:sz w:val="22"/>
          <w:szCs w:val="22"/>
          <w:lang w:val="hr-HR"/>
        </w:rPr>
        <w:t>1.2. Jačanje ženske inicijative kroz poduzetništvo, kulturni život i druge aktivnosti;</w:t>
      </w:r>
    </w:p>
    <w:p w:rsidR="00C5740E" w:rsidRDefault="00C5740E" w:rsidP="00D03F08">
      <w:pPr>
        <w:pStyle w:val="NoSpacing"/>
        <w:suppressAutoHyphens/>
        <w:spacing w:after="0"/>
        <w:ind w:right="26"/>
        <w:contextualSpacing/>
        <w:jc w:val="both"/>
        <w:rPr>
          <w:rFonts w:ascii="Myriad Pro" w:hAnsi="Myriad Pro"/>
          <w:i/>
          <w:snapToGrid w:val="0"/>
          <w:sz w:val="22"/>
          <w:szCs w:val="22"/>
          <w:lang w:val="hr-HR"/>
        </w:rPr>
      </w:pPr>
      <w:r w:rsidRPr="00D03F08">
        <w:rPr>
          <w:rFonts w:ascii="Myriad Pro" w:hAnsi="Myriad Pro"/>
          <w:i/>
          <w:snapToGrid w:val="0"/>
          <w:sz w:val="22"/>
          <w:szCs w:val="22"/>
          <w:lang w:val="hr-HR"/>
        </w:rPr>
        <w:t>1.3. Projekti koji promovišu jednak</w:t>
      </w:r>
      <w:r w:rsidR="00D03F08" w:rsidRPr="00D03F08">
        <w:rPr>
          <w:rFonts w:ascii="Myriad Pro" w:hAnsi="Myriad Pro"/>
          <w:i/>
          <w:snapToGrid w:val="0"/>
          <w:sz w:val="22"/>
          <w:szCs w:val="22"/>
          <w:lang w:val="hr-HR"/>
        </w:rPr>
        <w:t>o</w:t>
      </w:r>
      <w:r w:rsidRPr="00D03F08">
        <w:rPr>
          <w:rFonts w:ascii="Myriad Pro" w:hAnsi="Myriad Pro"/>
          <w:i/>
          <w:snapToGrid w:val="0"/>
          <w:sz w:val="22"/>
          <w:szCs w:val="22"/>
          <w:lang w:val="hr-HR"/>
        </w:rPr>
        <w:t>pravnost spolova.</w:t>
      </w:r>
    </w:p>
    <w:p w:rsidR="00D03F08" w:rsidRPr="00D03F08" w:rsidRDefault="00D03F08" w:rsidP="00D03F08">
      <w:pPr>
        <w:pStyle w:val="NoSpacing"/>
        <w:suppressAutoHyphens/>
        <w:spacing w:after="0"/>
        <w:ind w:right="26"/>
        <w:contextualSpacing/>
        <w:jc w:val="both"/>
        <w:rPr>
          <w:rFonts w:ascii="Myriad Pro" w:hAnsi="Myriad Pro"/>
          <w:i/>
          <w:snapToGrid w:val="0"/>
          <w:sz w:val="22"/>
          <w:szCs w:val="22"/>
          <w:lang w:val="hr-HR"/>
        </w:rPr>
      </w:pPr>
    </w:p>
    <w:p w:rsidR="00C5740E" w:rsidRPr="00D03F08" w:rsidRDefault="00C5740E" w:rsidP="00D03F08">
      <w:pPr>
        <w:pStyle w:val="ListParagraph"/>
        <w:numPr>
          <w:ilvl w:val="0"/>
          <w:numId w:val="21"/>
        </w:numPr>
        <w:tabs>
          <w:tab w:val="left" w:pos="270"/>
          <w:tab w:val="center" w:pos="8640"/>
        </w:tabs>
        <w:spacing w:after="0"/>
        <w:ind w:right="26"/>
        <w:jc w:val="both"/>
        <w:rPr>
          <w:rFonts w:ascii="Myriad Pro" w:hAnsi="Myriad Pro"/>
          <w:b/>
          <w:snapToGrid w:val="0"/>
          <w:sz w:val="22"/>
          <w:szCs w:val="22"/>
          <w:lang w:val="hr-HR"/>
        </w:rPr>
      </w:pPr>
      <w:r w:rsidRPr="00D03F08">
        <w:rPr>
          <w:rFonts w:ascii="Myriad Pro" w:hAnsi="Myriad Pro"/>
          <w:b/>
          <w:snapToGrid w:val="0"/>
          <w:sz w:val="22"/>
          <w:szCs w:val="22"/>
          <w:lang w:val="hr-HR"/>
        </w:rPr>
        <w:t>Ljudska prava</w:t>
      </w:r>
    </w:p>
    <w:p w:rsidR="00C5740E" w:rsidRPr="00D03F08" w:rsidRDefault="00C5740E" w:rsidP="00D03F08">
      <w:pPr>
        <w:pStyle w:val="NoSpacing"/>
        <w:suppressAutoHyphens/>
        <w:spacing w:after="0"/>
        <w:ind w:right="26"/>
        <w:contextualSpacing/>
        <w:jc w:val="both"/>
        <w:rPr>
          <w:rFonts w:ascii="Myriad Pro" w:hAnsi="Myriad Pro"/>
          <w:i/>
          <w:snapToGrid w:val="0"/>
          <w:sz w:val="22"/>
          <w:szCs w:val="22"/>
          <w:lang w:val="hr-HR"/>
        </w:rPr>
      </w:pPr>
      <w:r w:rsidRPr="00D03F08">
        <w:rPr>
          <w:rFonts w:ascii="Myriad Pro" w:hAnsi="Myriad Pro"/>
          <w:i/>
          <w:snapToGrid w:val="0"/>
          <w:sz w:val="22"/>
          <w:szCs w:val="22"/>
          <w:lang w:val="hr-HR"/>
        </w:rPr>
        <w:t>2.1. Realizacija programa i aktivnosti usmjerenih na prava građana, obrazovanje, samozapošljavanje i slično;</w:t>
      </w:r>
    </w:p>
    <w:p w:rsidR="00C5740E" w:rsidRPr="00D03F08" w:rsidRDefault="00C5740E" w:rsidP="00D03F08">
      <w:pPr>
        <w:pStyle w:val="NoSpacing"/>
        <w:suppressAutoHyphens/>
        <w:spacing w:after="0"/>
        <w:ind w:right="26"/>
        <w:contextualSpacing/>
        <w:jc w:val="both"/>
        <w:rPr>
          <w:rFonts w:ascii="Myriad Pro" w:hAnsi="Myriad Pro"/>
          <w:i/>
          <w:snapToGrid w:val="0"/>
          <w:sz w:val="22"/>
          <w:szCs w:val="22"/>
          <w:lang w:val="hr-HR"/>
        </w:rPr>
      </w:pPr>
      <w:r w:rsidRPr="00D03F08">
        <w:rPr>
          <w:rFonts w:ascii="Myriad Pro" w:hAnsi="Myriad Pro"/>
          <w:i/>
          <w:snapToGrid w:val="0"/>
          <w:sz w:val="22"/>
          <w:szCs w:val="22"/>
          <w:lang w:val="hr-HR"/>
        </w:rPr>
        <w:t>2.2. Borba protiv siromaštva, zaštita ljudskih prava i prava manjinskih grupa na području općine Maglaj;</w:t>
      </w:r>
    </w:p>
    <w:p w:rsidR="00C5740E" w:rsidRPr="00D03F08" w:rsidRDefault="00C5740E" w:rsidP="00D03F08">
      <w:pPr>
        <w:pStyle w:val="NoSpacing"/>
        <w:suppressAutoHyphens/>
        <w:spacing w:after="0"/>
        <w:ind w:right="26"/>
        <w:contextualSpacing/>
        <w:jc w:val="both"/>
        <w:rPr>
          <w:rFonts w:ascii="Myriad Pro" w:hAnsi="Myriad Pro"/>
          <w:i/>
          <w:snapToGrid w:val="0"/>
          <w:sz w:val="22"/>
          <w:szCs w:val="22"/>
          <w:lang w:val="hr-HR"/>
        </w:rPr>
      </w:pPr>
      <w:r w:rsidRPr="00D03F08">
        <w:rPr>
          <w:rFonts w:ascii="Myriad Pro" w:hAnsi="Myriad Pro"/>
          <w:i/>
          <w:snapToGrid w:val="0"/>
          <w:sz w:val="22"/>
          <w:szCs w:val="22"/>
          <w:lang w:val="hr-HR"/>
        </w:rPr>
        <w:t>2.3. Promicanje univerzalnih ljudskih vrijednosti kroz aktivnosti pružanja pomoći ugroženom stanovništvu i edukacije o značaju volonterizma;</w:t>
      </w:r>
    </w:p>
    <w:p w:rsidR="00C5740E" w:rsidRDefault="00C5740E" w:rsidP="00D03F08">
      <w:pPr>
        <w:pStyle w:val="NoSpacing"/>
        <w:suppressAutoHyphens/>
        <w:spacing w:after="0"/>
        <w:ind w:right="26"/>
        <w:contextualSpacing/>
        <w:jc w:val="both"/>
        <w:rPr>
          <w:rFonts w:ascii="Myriad Pro" w:hAnsi="Myriad Pro"/>
          <w:i/>
          <w:snapToGrid w:val="0"/>
          <w:sz w:val="22"/>
          <w:szCs w:val="22"/>
          <w:lang w:val="hr-HR"/>
        </w:rPr>
      </w:pPr>
      <w:r w:rsidRPr="00D03F08">
        <w:rPr>
          <w:rFonts w:ascii="Myriad Pro" w:hAnsi="Myriad Pro"/>
          <w:i/>
          <w:snapToGrid w:val="0"/>
          <w:sz w:val="22"/>
          <w:szCs w:val="22"/>
          <w:lang w:val="hr-HR"/>
        </w:rPr>
        <w:t>2.4. Projekti koji propagiraju ideale mira, uzajamnog poštovanja i razumjevanja.</w:t>
      </w:r>
    </w:p>
    <w:p w:rsidR="00D03F08" w:rsidRPr="00D03F08" w:rsidRDefault="00D03F08" w:rsidP="00D03F08">
      <w:pPr>
        <w:pStyle w:val="NoSpacing"/>
        <w:suppressAutoHyphens/>
        <w:spacing w:after="0"/>
        <w:ind w:right="26"/>
        <w:contextualSpacing/>
        <w:jc w:val="both"/>
        <w:rPr>
          <w:rFonts w:ascii="Myriad Pro" w:hAnsi="Myriad Pro"/>
          <w:i/>
          <w:snapToGrid w:val="0"/>
          <w:sz w:val="22"/>
          <w:szCs w:val="22"/>
          <w:lang w:val="hr-HR"/>
        </w:rPr>
      </w:pPr>
    </w:p>
    <w:p w:rsidR="00C5740E" w:rsidRPr="00D03F08" w:rsidRDefault="00C5740E" w:rsidP="00D03F08">
      <w:pPr>
        <w:pStyle w:val="ListParagraph"/>
        <w:numPr>
          <w:ilvl w:val="0"/>
          <w:numId w:val="21"/>
        </w:numPr>
        <w:tabs>
          <w:tab w:val="left" w:pos="270"/>
          <w:tab w:val="center" w:pos="8640"/>
        </w:tabs>
        <w:spacing w:after="0"/>
        <w:ind w:right="26"/>
        <w:jc w:val="both"/>
        <w:rPr>
          <w:rFonts w:ascii="Myriad Pro" w:hAnsi="Myriad Pro"/>
          <w:b/>
          <w:snapToGrid w:val="0"/>
          <w:sz w:val="22"/>
          <w:szCs w:val="22"/>
          <w:lang w:val="hr-HR"/>
        </w:rPr>
      </w:pPr>
      <w:r w:rsidRPr="00D03F08">
        <w:rPr>
          <w:rFonts w:ascii="Myriad Pro" w:hAnsi="Myriad Pro"/>
          <w:b/>
          <w:snapToGrid w:val="0"/>
          <w:sz w:val="22"/>
          <w:szCs w:val="22"/>
          <w:lang w:val="hr-HR"/>
        </w:rPr>
        <w:t>Zaštita okoliša i ruralni razvoj</w:t>
      </w:r>
    </w:p>
    <w:p w:rsidR="00C5740E" w:rsidRPr="00D03F08" w:rsidRDefault="00C5740E" w:rsidP="00D03F08">
      <w:pPr>
        <w:pStyle w:val="NoSpacing"/>
        <w:suppressAutoHyphens/>
        <w:spacing w:after="0"/>
        <w:ind w:right="26"/>
        <w:contextualSpacing/>
        <w:jc w:val="both"/>
        <w:rPr>
          <w:rFonts w:ascii="Myriad Pro" w:hAnsi="Myriad Pro"/>
          <w:i/>
          <w:snapToGrid w:val="0"/>
          <w:sz w:val="22"/>
          <w:szCs w:val="22"/>
          <w:lang w:val="hr-HR"/>
        </w:rPr>
      </w:pPr>
      <w:r w:rsidRPr="00D03F08">
        <w:rPr>
          <w:rFonts w:ascii="Myriad Pro" w:hAnsi="Myriad Pro"/>
          <w:i/>
          <w:snapToGrid w:val="0"/>
          <w:sz w:val="22"/>
          <w:szCs w:val="22"/>
          <w:lang w:val="hr-HR"/>
        </w:rPr>
        <w:t>3.1.  Zaštita životne sredine, flore i faune, i razvijanje ekološke svijesti kroz edukaciju i aktivizam;</w:t>
      </w:r>
    </w:p>
    <w:p w:rsidR="00C5740E" w:rsidRPr="00D03F08" w:rsidRDefault="00C5740E" w:rsidP="00D03F08">
      <w:pPr>
        <w:pStyle w:val="NoSpacing"/>
        <w:suppressAutoHyphens/>
        <w:spacing w:after="0"/>
        <w:ind w:right="26"/>
        <w:contextualSpacing/>
        <w:jc w:val="both"/>
        <w:rPr>
          <w:rFonts w:ascii="Myriad Pro" w:hAnsi="Myriad Pro"/>
          <w:i/>
          <w:snapToGrid w:val="0"/>
          <w:sz w:val="22"/>
          <w:szCs w:val="22"/>
          <w:lang w:val="hr-HR"/>
        </w:rPr>
      </w:pPr>
      <w:r w:rsidRPr="00D03F08">
        <w:rPr>
          <w:rFonts w:ascii="Myriad Pro" w:hAnsi="Myriad Pro"/>
          <w:i/>
          <w:snapToGrid w:val="0"/>
          <w:sz w:val="22"/>
          <w:szCs w:val="22"/>
          <w:lang w:val="hr-HR"/>
        </w:rPr>
        <w:t>3.2. Projekti koji promovišu odgovoran odnos prema prirodi i unaprijeđenju kvaliteta življenja u urbanoj i ruralnoj sredini;</w:t>
      </w:r>
    </w:p>
    <w:p w:rsidR="00C5740E" w:rsidRPr="00D03F08" w:rsidRDefault="00C5740E" w:rsidP="00D03F08">
      <w:pPr>
        <w:pStyle w:val="NoSpacing"/>
        <w:suppressAutoHyphens/>
        <w:spacing w:after="0"/>
        <w:ind w:right="26"/>
        <w:contextualSpacing/>
        <w:jc w:val="both"/>
        <w:rPr>
          <w:rFonts w:ascii="Myriad Pro" w:hAnsi="Myriad Pro"/>
          <w:i/>
          <w:snapToGrid w:val="0"/>
          <w:sz w:val="22"/>
          <w:szCs w:val="22"/>
          <w:lang w:val="hr-HR"/>
        </w:rPr>
      </w:pPr>
      <w:r w:rsidRPr="00D03F08">
        <w:rPr>
          <w:rFonts w:ascii="Myriad Pro" w:hAnsi="Myriad Pro"/>
          <w:i/>
          <w:snapToGrid w:val="0"/>
          <w:sz w:val="22"/>
          <w:szCs w:val="22"/>
          <w:lang w:val="hr-HR"/>
        </w:rPr>
        <w:t>3.3. Projekti ruralnog razvoja kroz unapređenje poljoprivredne proizvodnje i promicanje svijesti o značaju razvoja sela;</w:t>
      </w:r>
    </w:p>
    <w:p w:rsidR="00C5740E" w:rsidRDefault="00C5740E" w:rsidP="00D03F08">
      <w:pPr>
        <w:pStyle w:val="NoSpacing"/>
        <w:suppressAutoHyphens/>
        <w:spacing w:after="0"/>
        <w:ind w:right="26"/>
        <w:contextualSpacing/>
        <w:jc w:val="both"/>
        <w:rPr>
          <w:rFonts w:ascii="Myriad Pro" w:hAnsi="Myriad Pro"/>
          <w:i/>
          <w:snapToGrid w:val="0"/>
          <w:sz w:val="22"/>
          <w:szCs w:val="22"/>
          <w:lang w:val="hr-HR"/>
        </w:rPr>
      </w:pPr>
      <w:r w:rsidRPr="00D03F08">
        <w:rPr>
          <w:rFonts w:ascii="Myriad Pro" w:hAnsi="Myriad Pro"/>
          <w:i/>
          <w:snapToGrid w:val="0"/>
          <w:sz w:val="22"/>
          <w:szCs w:val="22"/>
          <w:lang w:val="hr-HR"/>
        </w:rPr>
        <w:t>3.4.  Edukacija stanovništva u oblastima energetske efikasnosti i obnovljivih izvora energije.</w:t>
      </w:r>
    </w:p>
    <w:p w:rsidR="00D03F08" w:rsidRPr="00D03F08" w:rsidRDefault="00D03F08" w:rsidP="00D03F08">
      <w:pPr>
        <w:pStyle w:val="NoSpacing"/>
        <w:suppressAutoHyphens/>
        <w:spacing w:after="0"/>
        <w:ind w:right="26"/>
        <w:contextualSpacing/>
        <w:jc w:val="both"/>
        <w:rPr>
          <w:rFonts w:ascii="Myriad Pro" w:hAnsi="Myriad Pro"/>
          <w:i/>
          <w:snapToGrid w:val="0"/>
          <w:sz w:val="22"/>
          <w:szCs w:val="22"/>
          <w:lang w:val="hr-HR"/>
        </w:rPr>
      </w:pPr>
    </w:p>
    <w:p w:rsidR="00C5740E" w:rsidRPr="00D03F08" w:rsidRDefault="00C5740E" w:rsidP="00D03F08">
      <w:pPr>
        <w:pStyle w:val="ListParagraph"/>
        <w:numPr>
          <w:ilvl w:val="0"/>
          <w:numId w:val="21"/>
        </w:numPr>
        <w:tabs>
          <w:tab w:val="left" w:pos="270"/>
          <w:tab w:val="center" w:pos="8640"/>
        </w:tabs>
        <w:spacing w:after="0"/>
        <w:ind w:right="26"/>
        <w:jc w:val="both"/>
        <w:rPr>
          <w:rFonts w:ascii="Myriad Pro" w:hAnsi="Myriad Pro"/>
          <w:b/>
          <w:snapToGrid w:val="0"/>
          <w:sz w:val="22"/>
          <w:szCs w:val="22"/>
          <w:lang w:val="hr-HR"/>
        </w:rPr>
      </w:pPr>
      <w:r w:rsidRPr="00D03F08">
        <w:rPr>
          <w:rFonts w:ascii="Myriad Pro" w:hAnsi="Myriad Pro"/>
          <w:b/>
          <w:snapToGrid w:val="0"/>
          <w:sz w:val="22"/>
          <w:szCs w:val="22"/>
          <w:lang w:val="hr-HR"/>
        </w:rPr>
        <w:t>Historijsko-kulturno nasljeđe i razvoj turizma</w:t>
      </w:r>
    </w:p>
    <w:p w:rsidR="00C5740E" w:rsidRPr="00D03F08" w:rsidRDefault="00C5740E" w:rsidP="00D03F08">
      <w:pPr>
        <w:pStyle w:val="NoSpacing"/>
        <w:suppressAutoHyphens/>
        <w:spacing w:after="0"/>
        <w:ind w:right="26"/>
        <w:contextualSpacing/>
        <w:jc w:val="both"/>
        <w:rPr>
          <w:rFonts w:ascii="Myriad Pro" w:hAnsi="Myriad Pro"/>
          <w:i/>
          <w:snapToGrid w:val="0"/>
          <w:sz w:val="22"/>
          <w:szCs w:val="22"/>
          <w:lang w:val="hr-HR"/>
        </w:rPr>
      </w:pPr>
      <w:r w:rsidRPr="00D03F08">
        <w:rPr>
          <w:rFonts w:ascii="Myriad Pro" w:hAnsi="Myriad Pro"/>
          <w:i/>
          <w:snapToGrid w:val="0"/>
          <w:sz w:val="22"/>
          <w:szCs w:val="22"/>
          <w:lang w:val="hr-HR"/>
        </w:rPr>
        <w:t>4.1. Afirmacija tradicije kulturne baštine sa posebnim naglaskom na očuvanje materijalne baštine;</w:t>
      </w:r>
    </w:p>
    <w:p w:rsidR="00C5740E" w:rsidRPr="00D03F08" w:rsidRDefault="00C5740E" w:rsidP="00D03F08">
      <w:pPr>
        <w:pStyle w:val="NoSpacing"/>
        <w:suppressAutoHyphens/>
        <w:spacing w:after="0"/>
        <w:ind w:right="26"/>
        <w:contextualSpacing/>
        <w:jc w:val="both"/>
        <w:rPr>
          <w:rFonts w:ascii="Myriad Pro" w:hAnsi="Myriad Pro"/>
          <w:i/>
          <w:snapToGrid w:val="0"/>
          <w:sz w:val="22"/>
          <w:szCs w:val="22"/>
          <w:lang w:val="hr-HR"/>
        </w:rPr>
      </w:pPr>
      <w:r w:rsidRPr="00D03F08">
        <w:rPr>
          <w:rFonts w:ascii="Myriad Pro" w:hAnsi="Myriad Pro"/>
          <w:i/>
          <w:snapToGrid w:val="0"/>
          <w:sz w:val="22"/>
          <w:szCs w:val="22"/>
          <w:lang w:val="hr-HR"/>
        </w:rPr>
        <w:t>4.2. Promocija nematerijalne kulturne baštine i umjetničkog stvaralaštva na području općine Maglaj;</w:t>
      </w:r>
    </w:p>
    <w:p w:rsidR="00C5740E" w:rsidRPr="00D03F08" w:rsidRDefault="00C5740E" w:rsidP="00D03F08">
      <w:pPr>
        <w:pStyle w:val="NoSpacing"/>
        <w:suppressAutoHyphens/>
        <w:spacing w:after="0"/>
        <w:ind w:right="26"/>
        <w:contextualSpacing/>
        <w:jc w:val="both"/>
        <w:rPr>
          <w:rFonts w:ascii="Myriad Pro" w:hAnsi="Myriad Pro"/>
          <w:i/>
          <w:snapToGrid w:val="0"/>
          <w:sz w:val="22"/>
          <w:szCs w:val="22"/>
          <w:lang w:val="hr-HR"/>
        </w:rPr>
      </w:pPr>
      <w:r w:rsidRPr="00D03F08">
        <w:rPr>
          <w:rFonts w:ascii="Myriad Pro" w:hAnsi="Myriad Pro"/>
          <w:i/>
          <w:snapToGrid w:val="0"/>
          <w:sz w:val="22"/>
          <w:szCs w:val="22"/>
          <w:lang w:val="hr-HR"/>
        </w:rPr>
        <w:t>4.3. Projekti kreativnog izražavanja u sferi muzike, pozorišta, medija i drugih oblika stvaralaštva;</w:t>
      </w:r>
    </w:p>
    <w:p w:rsidR="00C5740E" w:rsidRDefault="00C5740E" w:rsidP="00D03F08">
      <w:pPr>
        <w:pStyle w:val="NoSpacing"/>
        <w:suppressAutoHyphens/>
        <w:spacing w:after="0"/>
        <w:ind w:right="26"/>
        <w:contextualSpacing/>
        <w:jc w:val="both"/>
        <w:rPr>
          <w:rFonts w:ascii="Myriad Pro" w:hAnsi="Myriad Pro"/>
          <w:i/>
          <w:snapToGrid w:val="0"/>
          <w:sz w:val="22"/>
          <w:szCs w:val="22"/>
          <w:lang w:val="hr-HR"/>
        </w:rPr>
      </w:pPr>
      <w:r w:rsidRPr="00D03F08">
        <w:rPr>
          <w:rFonts w:ascii="Myriad Pro" w:hAnsi="Myriad Pro"/>
          <w:i/>
          <w:snapToGrid w:val="0"/>
          <w:sz w:val="22"/>
          <w:szCs w:val="22"/>
          <w:lang w:val="hr-HR"/>
        </w:rPr>
        <w:t>4.4. Razvoj turističkih potencijala općine Maglaj.</w:t>
      </w:r>
    </w:p>
    <w:p w:rsidR="00D03F08" w:rsidRPr="00D03F08" w:rsidRDefault="00D03F08" w:rsidP="00D03F08">
      <w:pPr>
        <w:pStyle w:val="NoSpacing"/>
        <w:suppressAutoHyphens/>
        <w:spacing w:after="0"/>
        <w:ind w:right="26"/>
        <w:contextualSpacing/>
        <w:jc w:val="both"/>
        <w:rPr>
          <w:rFonts w:ascii="Myriad Pro" w:hAnsi="Myriad Pro"/>
          <w:i/>
          <w:snapToGrid w:val="0"/>
          <w:sz w:val="22"/>
          <w:szCs w:val="22"/>
          <w:lang w:val="hr-HR"/>
        </w:rPr>
      </w:pPr>
    </w:p>
    <w:p w:rsidR="00C5740E" w:rsidRPr="00D03F08" w:rsidRDefault="00C5740E" w:rsidP="00D03F08">
      <w:pPr>
        <w:pStyle w:val="ListParagraph"/>
        <w:numPr>
          <w:ilvl w:val="0"/>
          <w:numId w:val="21"/>
        </w:numPr>
        <w:tabs>
          <w:tab w:val="left" w:pos="270"/>
          <w:tab w:val="center" w:pos="8640"/>
        </w:tabs>
        <w:spacing w:after="0"/>
        <w:ind w:right="26"/>
        <w:jc w:val="both"/>
        <w:rPr>
          <w:rFonts w:ascii="Myriad Pro" w:hAnsi="Myriad Pro"/>
          <w:b/>
          <w:snapToGrid w:val="0"/>
          <w:sz w:val="22"/>
          <w:szCs w:val="22"/>
          <w:lang w:val="hr-HR"/>
        </w:rPr>
      </w:pPr>
      <w:r w:rsidRPr="00D03F08">
        <w:rPr>
          <w:rFonts w:ascii="Myriad Pro" w:hAnsi="Myriad Pro"/>
          <w:b/>
          <w:snapToGrid w:val="0"/>
          <w:sz w:val="22"/>
          <w:szCs w:val="22"/>
          <w:lang w:val="hr-HR"/>
        </w:rPr>
        <w:t>Uključivanje mladih kroz sportske aktivnosti, postizanje masovnosti, borba protiv poroka kod mladih</w:t>
      </w:r>
    </w:p>
    <w:p w:rsidR="00C5740E" w:rsidRPr="00D03F08" w:rsidRDefault="00C5740E" w:rsidP="00D03F08">
      <w:pPr>
        <w:pStyle w:val="NoSpacing"/>
        <w:suppressAutoHyphens/>
        <w:spacing w:after="0"/>
        <w:ind w:right="26"/>
        <w:contextualSpacing/>
        <w:jc w:val="both"/>
        <w:rPr>
          <w:rFonts w:ascii="Myriad Pro" w:hAnsi="Myriad Pro"/>
          <w:i/>
          <w:snapToGrid w:val="0"/>
          <w:sz w:val="22"/>
          <w:szCs w:val="22"/>
          <w:lang w:val="hr-HR"/>
        </w:rPr>
      </w:pPr>
      <w:r w:rsidRPr="00D03F08">
        <w:rPr>
          <w:rFonts w:ascii="Myriad Pro" w:hAnsi="Myriad Pro"/>
          <w:i/>
          <w:snapToGrid w:val="0"/>
          <w:sz w:val="22"/>
          <w:szCs w:val="22"/>
          <w:lang w:val="hr-HR"/>
        </w:rPr>
        <w:t>5.1  Stvaranja boljih uslova za sportske aktivnosti na području općine Maglaj;</w:t>
      </w:r>
    </w:p>
    <w:p w:rsidR="00C5740E" w:rsidRPr="00D03F08" w:rsidRDefault="00C5740E" w:rsidP="00D03F08">
      <w:pPr>
        <w:pStyle w:val="NoSpacing"/>
        <w:suppressAutoHyphens/>
        <w:spacing w:after="0"/>
        <w:ind w:right="26"/>
        <w:contextualSpacing/>
        <w:jc w:val="both"/>
        <w:rPr>
          <w:rFonts w:ascii="Myriad Pro" w:hAnsi="Myriad Pro"/>
          <w:i/>
          <w:snapToGrid w:val="0"/>
          <w:sz w:val="22"/>
          <w:szCs w:val="22"/>
          <w:lang w:val="hr-HR"/>
        </w:rPr>
      </w:pPr>
      <w:r w:rsidRPr="00D03F08">
        <w:rPr>
          <w:rFonts w:ascii="Myriad Pro" w:hAnsi="Myriad Pro"/>
          <w:i/>
          <w:snapToGrid w:val="0"/>
          <w:sz w:val="22"/>
          <w:szCs w:val="22"/>
          <w:lang w:val="hr-HR"/>
        </w:rPr>
        <w:t>5.2 Uključivanje mladih kroz sportske aktivnosti, postizanje masovnosti i borba protiv poroka kod mladih;</w:t>
      </w:r>
    </w:p>
    <w:p w:rsidR="00C5740E" w:rsidRPr="00D03F08" w:rsidRDefault="00C5740E" w:rsidP="00D03F08">
      <w:pPr>
        <w:pStyle w:val="NoSpacing"/>
        <w:suppressAutoHyphens/>
        <w:spacing w:after="0"/>
        <w:ind w:right="26"/>
        <w:contextualSpacing/>
        <w:jc w:val="both"/>
        <w:rPr>
          <w:rFonts w:ascii="Myriad Pro" w:hAnsi="Myriad Pro"/>
          <w:i/>
          <w:snapToGrid w:val="0"/>
          <w:sz w:val="22"/>
          <w:szCs w:val="22"/>
          <w:lang w:val="hr-HR"/>
        </w:rPr>
      </w:pPr>
      <w:r w:rsidRPr="00D03F08">
        <w:rPr>
          <w:rFonts w:ascii="Myriad Pro" w:hAnsi="Myriad Pro"/>
          <w:i/>
          <w:snapToGrid w:val="0"/>
          <w:sz w:val="22"/>
          <w:szCs w:val="22"/>
          <w:lang w:val="hr-HR"/>
        </w:rPr>
        <w:t>5.3. Projekti koji podržavaju sportske aktivnosti i takmičenja za lica sa invaliditetom;</w:t>
      </w:r>
    </w:p>
    <w:p w:rsidR="00C5740E" w:rsidRDefault="00C5740E" w:rsidP="00D03F08">
      <w:pPr>
        <w:pStyle w:val="NoSpacing"/>
        <w:suppressAutoHyphens/>
        <w:spacing w:after="0"/>
        <w:ind w:right="26"/>
        <w:contextualSpacing/>
        <w:jc w:val="both"/>
        <w:rPr>
          <w:rFonts w:ascii="Myriad Pro" w:hAnsi="Myriad Pro"/>
          <w:i/>
          <w:snapToGrid w:val="0"/>
          <w:sz w:val="22"/>
          <w:szCs w:val="22"/>
          <w:lang w:val="hr-HR"/>
        </w:rPr>
      </w:pPr>
      <w:r w:rsidRPr="00D03F08">
        <w:rPr>
          <w:rFonts w:ascii="Myriad Pro" w:hAnsi="Myriad Pro"/>
          <w:i/>
          <w:snapToGrid w:val="0"/>
          <w:sz w:val="22"/>
          <w:szCs w:val="22"/>
          <w:lang w:val="hr-HR"/>
        </w:rPr>
        <w:t>5.4. Uključivanje djece predškolskog i školskog uzrasta u sportske aktivnosti u cilju zdravog razvoja;</w:t>
      </w:r>
    </w:p>
    <w:p w:rsidR="00D03F08" w:rsidRDefault="00D03F08" w:rsidP="00D03F08">
      <w:pPr>
        <w:pStyle w:val="NoSpacing"/>
        <w:suppressAutoHyphens/>
        <w:spacing w:after="0"/>
        <w:ind w:right="26"/>
        <w:contextualSpacing/>
        <w:jc w:val="both"/>
        <w:rPr>
          <w:rFonts w:ascii="Myriad Pro" w:hAnsi="Myriad Pro"/>
          <w:i/>
          <w:snapToGrid w:val="0"/>
          <w:sz w:val="22"/>
          <w:szCs w:val="22"/>
          <w:lang w:val="hr-HR"/>
        </w:rPr>
      </w:pPr>
    </w:p>
    <w:p w:rsidR="00D03F08" w:rsidRDefault="00D03F08" w:rsidP="00D03F08">
      <w:pPr>
        <w:pStyle w:val="NoSpacing"/>
        <w:suppressAutoHyphens/>
        <w:spacing w:after="0"/>
        <w:ind w:right="26"/>
        <w:contextualSpacing/>
        <w:jc w:val="both"/>
        <w:rPr>
          <w:rFonts w:ascii="Myriad Pro" w:hAnsi="Myriad Pro"/>
          <w:i/>
          <w:snapToGrid w:val="0"/>
          <w:sz w:val="22"/>
          <w:szCs w:val="22"/>
          <w:lang w:val="hr-HR"/>
        </w:rPr>
      </w:pPr>
    </w:p>
    <w:p w:rsidR="00D03F08" w:rsidRPr="00D03F08" w:rsidRDefault="00D03F08" w:rsidP="00D03F08">
      <w:pPr>
        <w:pStyle w:val="NoSpacing"/>
        <w:suppressAutoHyphens/>
        <w:spacing w:after="0"/>
        <w:ind w:right="26"/>
        <w:contextualSpacing/>
        <w:jc w:val="both"/>
        <w:rPr>
          <w:rFonts w:ascii="Myriad Pro" w:hAnsi="Myriad Pro"/>
          <w:i/>
          <w:snapToGrid w:val="0"/>
          <w:sz w:val="22"/>
          <w:szCs w:val="22"/>
          <w:lang w:val="hr-HR"/>
        </w:rPr>
      </w:pPr>
    </w:p>
    <w:p w:rsidR="00C5740E" w:rsidRPr="00D03F08" w:rsidRDefault="00C5740E" w:rsidP="00D03F08">
      <w:pPr>
        <w:pStyle w:val="ListParagraph"/>
        <w:numPr>
          <w:ilvl w:val="0"/>
          <w:numId w:val="21"/>
        </w:numPr>
        <w:tabs>
          <w:tab w:val="left" w:pos="270"/>
          <w:tab w:val="center" w:pos="8640"/>
        </w:tabs>
        <w:spacing w:after="0"/>
        <w:ind w:right="26"/>
        <w:jc w:val="both"/>
        <w:rPr>
          <w:rFonts w:ascii="Myriad Pro" w:hAnsi="Myriad Pro"/>
          <w:b/>
          <w:snapToGrid w:val="0"/>
          <w:sz w:val="22"/>
          <w:szCs w:val="22"/>
          <w:lang w:val="hr-HR"/>
        </w:rPr>
      </w:pPr>
      <w:r w:rsidRPr="00D03F08">
        <w:rPr>
          <w:rFonts w:ascii="Myriad Pro" w:hAnsi="Myriad Pro"/>
          <w:b/>
          <w:snapToGrid w:val="0"/>
          <w:sz w:val="22"/>
          <w:szCs w:val="22"/>
          <w:lang w:val="hr-HR"/>
        </w:rPr>
        <w:lastRenderedPageBreak/>
        <w:t>Socijalna inkluzija</w:t>
      </w:r>
    </w:p>
    <w:p w:rsidR="00C5740E" w:rsidRPr="00D03F08" w:rsidRDefault="00C5740E" w:rsidP="00D03F08">
      <w:pPr>
        <w:pStyle w:val="NoSpacing"/>
        <w:suppressAutoHyphens/>
        <w:spacing w:after="0"/>
        <w:ind w:right="26"/>
        <w:contextualSpacing/>
        <w:jc w:val="both"/>
        <w:rPr>
          <w:rFonts w:ascii="Myriad Pro" w:hAnsi="Myriad Pro"/>
          <w:i/>
          <w:snapToGrid w:val="0"/>
          <w:sz w:val="22"/>
          <w:szCs w:val="22"/>
          <w:lang w:val="hr-HR"/>
        </w:rPr>
      </w:pPr>
      <w:r w:rsidRPr="00D03F08">
        <w:rPr>
          <w:rFonts w:ascii="Myriad Pro" w:hAnsi="Myriad Pro"/>
          <w:i/>
          <w:snapToGrid w:val="0"/>
          <w:sz w:val="22"/>
          <w:szCs w:val="22"/>
          <w:lang w:val="hr-HR"/>
        </w:rPr>
        <w:t>6.1. Projekti koji podržavaju prevenciju nasilja u porodici, maloljetničke delikvencije i zaštitu mentalnog i fizičkog zdravlja;</w:t>
      </w:r>
    </w:p>
    <w:p w:rsidR="00C5740E" w:rsidRPr="00D03F08" w:rsidRDefault="00C5740E" w:rsidP="00D03F08">
      <w:pPr>
        <w:pStyle w:val="NoSpacing"/>
        <w:suppressAutoHyphens/>
        <w:spacing w:after="0"/>
        <w:ind w:right="26"/>
        <w:contextualSpacing/>
        <w:jc w:val="both"/>
        <w:rPr>
          <w:rFonts w:ascii="Myriad Pro" w:hAnsi="Myriad Pro"/>
          <w:i/>
          <w:snapToGrid w:val="0"/>
          <w:sz w:val="22"/>
          <w:szCs w:val="22"/>
          <w:lang w:val="hr-HR"/>
        </w:rPr>
      </w:pPr>
      <w:r w:rsidRPr="00D03F08">
        <w:rPr>
          <w:rFonts w:ascii="Myriad Pro" w:hAnsi="Myriad Pro"/>
          <w:i/>
          <w:snapToGrid w:val="0"/>
          <w:sz w:val="22"/>
          <w:szCs w:val="22"/>
          <w:lang w:val="hr-HR"/>
        </w:rPr>
        <w:t>6.2.  Projekti koji promovišu uključivanje socijalno isključenih kategorija stanovništva u aktvnosti u zajednici (učesnike i žrtve rata, izbjegla i raseljena licima te starije i bolesne osobe);</w:t>
      </w:r>
    </w:p>
    <w:p w:rsidR="00C5740E" w:rsidRPr="00D03F08" w:rsidRDefault="00C5740E" w:rsidP="00D03F08">
      <w:pPr>
        <w:pStyle w:val="NoSpacing"/>
        <w:suppressAutoHyphens/>
        <w:spacing w:after="0"/>
        <w:ind w:right="26"/>
        <w:contextualSpacing/>
        <w:jc w:val="both"/>
        <w:rPr>
          <w:rFonts w:ascii="Myriad Pro" w:hAnsi="Myriad Pro"/>
          <w:i/>
          <w:snapToGrid w:val="0"/>
          <w:sz w:val="22"/>
          <w:szCs w:val="22"/>
          <w:lang w:val="hr-HR"/>
        </w:rPr>
      </w:pPr>
      <w:r w:rsidRPr="00D03F08">
        <w:rPr>
          <w:rFonts w:ascii="Myriad Pro" w:hAnsi="Myriad Pro"/>
          <w:i/>
          <w:snapToGrid w:val="0"/>
          <w:sz w:val="22"/>
          <w:szCs w:val="22"/>
          <w:lang w:val="hr-HR"/>
        </w:rPr>
        <w:t>6.3.  Psihosocijalni projekti-savjetovališta i radionice sa posebnim akcentom na zaštitu prava djece i žena.</w:t>
      </w:r>
    </w:p>
    <w:p w:rsidR="00C5740E" w:rsidRPr="00D03F08" w:rsidRDefault="00C5740E" w:rsidP="00D03F08">
      <w:pPr>
        <w:pStyle w:val="NoSpacing"/>
        <w:suppressAutoHyphens/>
        <w:spacing w:after="0"/>
        <w:ind w:right="26"/>
        <w:contextualSpacing/>
        <w:jc w:val="both"/>
        <w:rPr>
          <w:rFonts w:ascii="Myriad Pro" w:hAnsi="Myriad Pro"/>
          <w:i/>
          <w:snapToGrid w:val="0"/>
          <w:sz w:val="22"/>
          <w:szCs w:val="22"/>
          <w:lang w:val="hr-HR"/>
        </w:rPr>
      </w:pPr>
      <w:r w:rsidRPr="00D03F08">
        <w:rPr>
          <w:rFonts w:ascii="Myriad Pro" w:hAnsi="Myriad Pro"/>
          <w:i/>
          <w:snapToGrid w:val="0"/>
          <w:sz w:val="22"/>
          <w:szCs w:val="22"/>
          <w:lang w:val="hr-HR"/>
        </w:rPr>
        <w:t>6.4. Projekti koji podržavaju uključivanje svih socijalnih kategorija u društvene aktivnosti na lokalnom nivou.</w:t>
      </w:r>
    </w:p>
    <w:bookmarkEnd w:id="1"/>
    <w:p w:rsidR="00C5740E" w:rsidRDefault="00C5740E" w:rsidP="00D03F08">
      <w:pPr>
        <w:autoSpaceDE w:val="0"/>
        <w:autoSpaceDN w:val="0"/>
        <w:adjustRightInd w:val="0"/>
        <w:jc w:val="both"/>
        <w:rPr>
          <w:rFonts w:ascii="Myriad Pro" w:hAnsi="Myriad Pro"/>
          <w:bCs/>
          <w:sz w:val="22"/>
          <w:szCs w:val="22"/>
          <w:lang w:val="hr-HR"/>
        </w:rPr>
      </w:pPr>
    </w:p>
    <w:p w:rsidR="00763E71" w:rsidRPr="00E90CE1" w:rsidRDefault="00763E71" w:rsidP="00D03F08">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Finansijska sredstva će biti dodijeljena onim organizacijama civilnog društva čiji proje</w:t>
      </w:r>
      <w:r w:rsidR="00817FAC" w:rsidRPr="00E90CE1">
        <w:rPr>
          <w:rFonts w:ascii="Myriad Pro" w:hAnsi="Myriad Pro"/>
          <w:bCs/>
          <w:sz w:val="22"/>
          <w:szCs w:val="22"/>
          <w:lang w:val="hr-HR"/>
        </w:rPr>
        <w:t xml:space="preserve">kti </w:t>
      </w:r>
      <w:r w:rsidRPr="00E90CE1">
        <w:rPr>
          <w:rFonts w:ascii="Myriad Pro" w:hAnsi="Myriad Pro"/>
          <w:bCs/>
          <w:sz w:val="22"/>
          <w:szCs w:val="22"/>
          <w:lang w:val="hr-HR"/>
        </w:rPr>
        <w:t>doprin</w:t>
      </w:r>
      <w:r w:rsidR="00817FAC" w:rsidRPr="00E90CE1">
        <w:rPr>
          <w:rFonts w:ascii="Myriad Pro" w:hAnsi="Myriad Pro"/>
          <w:bCs/>
          <w:sz w:val="22"/>
          <w:szCs w:val="22"/>
          <w:lang w:val="hr-HR"/>
        </w:rPr>
        <w:t xml:space="preserve">ose </w:t>
      </w:r>
      <w:r w:rsidRPr="00E90CE1">
        <w:rPr>
          <w:rFonts w:ascii="Myriad Pro" w:hAnsi="Myriad Pro"/>
          <w:bCs/>
          <w:sz w:val="22"/>
          <w:szCs w:val="22"/>
          <w:lang w:val="hr-HR"/>
        </w:rPr>
        <w:t xml:space="preserve">rješavanju jednog ili više prioriteta, a </w:t>
      </w:r>
      <w:r w:rsidR="00817FAC" w:rsidRPr="00E90CE1">
        <w:rPr>
          <w:rFonts w:ascii="Myriad Pro" w:hAnsi="Myriad Pro"/>
          <w:bCs/>
          <w:sz w:val="22"/>
          <w:szCs w:val="22"/>
          <w:lang w:val="hr-HR"/>
        </w:rPr>
        <w:t xml:space="preserve">koji </w:t>
      </w:r>
      <w:r w:rsidRPr="00E90CE1">
        <w:rPr>
          <w:rFonts w:ascii="Myriad Pro" w:hAnsi="Myriad Pro"/>
          <w:bCs/>
          <w:sz w:val="22"/>
          <w:szCs w:val="22"/>
          <w:lang w:val="hr-HR"/>
        </w:rPr>
        <w:t>ispunjavaju ostale uslove</w:t>
      </w:r>
      <w:r w:rsidR="00817FAC" w:rsidRPr="00E90CE1">
        <w:rPr>
          <w:rFonts w:ascii="Myriad Pro" w:hAnsi="Myriad Pro"/>
          <w:bCs/>
          <w:sz w:val="22"/>
          <w:szCs w:val="22"/>
          <w:lang w:val="hr-HR"/>
        </w:rPr>
        <w:t xml:space="preserve"> Javnog poziva</w:t>
      </w:r>
      <w:r w:rsidRPr="00E90CE1">
        <w:rPr>
          <w:rFonts w:ascii="Myriad Pro" w:hAnsi="Myriad Pro"/>
          <w:bCs/>
          <w:sz w:val="22"/>
          <w:szCs w:val="22"/>
          <w:lang w:val="hr-HR"/>
        </w:rPr>
        <w:t>.</w:t>
      </w:r>
    </w:p>
    <w:p w:rsidR="00C01660" w:rsidRDefault="00C01660" w:rsidP="00D03F08">
      <w:pPr>
        <w:snapToGrid w:val="0"/>
        <w:jc w:val="both"/>
        <w:rPr>
          <w:rFonts w:ascii="Myriad Pro" w:hAnsi="Myriad Pro"/>
          <w:b/>
          <w:bCs/>
          <w:sz w:val="22"/>
          <w:szCs w:val="22"/>
          <w:u w:val="single"/>
          <w:lang w:val="hr-HR"/>
        </w:rPr>
      </w:pPr>
    </w:p>
    <w:p w:rsidR="00763E71" w:rsidRPr="00E90CE1" w:rsidRDefault="00763E71" w:rsidP="00D03F08">
      <w:pPr>
        <w:snapToGrid w:val="0"/>
        <w:jc w:val="both"/>
        <w:rPr>
          <w:rFonts w:ascii="Myriad Pro" w:hAnsi="Myriad Pro"/>
          <w:b/>
          <w:bCs/>
          <w:sz w:val="22"/>
          <w:szCs w:val="22"/>
          <w:u w:val="single"/>
          <w:lang w:val="hr-HR"/>
        </w:rPr>
      </w:pPr>
      <w:r w:rsidRPr="00E90CE1">
        <w:rPr>
          <w:rFonts w:ascii="Myriad Pro" w:hAnsi="Myriad Pro"/>
          <w:b/>
          <w:bCs/>
          <w:sz w:val="22"/>
          <w:szCs w:val="22"/>
          <w:u w:val="single"/>
          <w:lang w:val="hr-HR"/>
        </w:rPr>
        <w:t>Iznosi finansijskih sredstava (grantova) za projekte</w:t>
      </w:r>
    </w:p>
    <w:p w:rsidR="00763E71" w:rsidRPr="00E90CE1" w:rsidRDefault="00763E71" w:rsidP="00D03F08">
      <w:pPr>
        <w:snapToGrid w:val="0"/>
        <w:jc w:val="both"/>
        <w:rPr>
          <w:rFonts w:ascii="Myriad Pro" w:hAnsi="Myriad Pro"/>
          <w:b/>
          <w:bCs/>
          <w:sz w:val="22"/>
          <w:szCs w:val="22"/>
          <w:u w:val="single"/>
          <w:lang w:val="hr-HR"/>
        </w:rPr>
      </w:pPr>
    </w:p>
    <w:p w:rsidR="00763E71" w:rsidRPr="00E90CE1" w:rsidRDefault="00763E71" w:rsidP="00D03F08">
      <w:pPr>
        <w:snapToGrid w:val="0"/>
        <w:jc w:val="both"/>
        <w:rPr>
          <w:rFonts w:ascii="Myriad Pro" w:hAnsi="Myriad Pro"/>
          <w:bCs/>
          <w:sz w:val="22"/>
          <w:szCs w:val="22"/>
          <w:lang w:val="hr-HR"/>
        </w:rPr>
      </w:pPr>
      <w:r w:rsidRPr="00E90CE1">
        <w:rPr>
          <w:rFonts w:ascii="Myriad Pro" w:hAnsi="Myriad Pro"/>
          <w:bCs/>
          <w:sz w:val="22"/>
          <w:szCs w:val="22"/>
          <w:lang w:val="hr-HR"/>
        </w:rPr>
        <w:t>Vrijednost proj</w:t>
      </w:r>
      <w:r w:rsidR="00501881">
        <w:rPr>
          <w:rFonts w:ascii="Myriad Pro" w:hAnsi="Myriad Pro"/>
          <w:bCs/>
          <w:sz w:val="22"/>
          <w:szCs w:val="22"/>
          <w:lang w:val="hr-HR"/>
        </w:rPr>
        <w:t xml:space="preserve">ektnih prijedloga koji će biti </w:t>
      </w:r>
      <w:r w:rsidRPr="00E90CE1">
        <w:rPr>
          <w:rFonts w:ascii="Myriad Pro" w:hAnsi="Myriad Pro"/>
          <w:bCs/>
          <w:sz w:val="22"/>
          <w:szCs w:val="22"/>
          <w:lang w:val="hr-HR"/>
        </w:rPr>
        <w:t>dod</w:t>
      </w:r>
      <w:r w:rsidR="000F0D9E">
        <w:rPr>
          <w:rFonts w:ascii="Myriad Pro" w:hAnsi="Myriad Pro"/>
          <w:bCs/>
          <w:sz w:val="22"/>
          <w:szCs w:val="22"/>
          <w:lang w:val="hr-HR"/>
        </w:rPr>
        <w:t>i</w:t>
      </w:r>
      <w:r w:rsidRPr="00E90CE1">
        <w:rPr>
          <w:rFonts w:ascii="Myriad Pro" w:hAnsi="Myriad Pro"/>
          <w:bCs/>
          <w:sz w:val="22"/>
          <w:szCs w:val="22"/>
          <w:lang w:val="hr-HR"/>
        </w:rPr>
        <w:t xml:space="preserve">jeljeni u okviru ovog poziva </w:t>
      </w:r>
      <w:r w:rsidRPr="00E90CE1">
        <w:rPr>
          <w:rFonts w:ascii="Myriad Pro" w:hAnsi="Myriad Pro"/>
          <w:b/>
          <w:bCs/>
          <w:sz w:val="22"/>
          <w:szCs w:val="22"/>
          <w:lang w:val="hr-HR"/>
        </w:rPr>
        <w:t>mora biti</w:t>
      </w:r>
      <w:r w:rsidRPr="00E90CE1">
        <w:rPr>
          <w:rFonts w:ascii="Myriad Pro" w:hAnsi="Myriad Pro"/>
          <w:bCs/>
          <w:sz w:val="22"/>
          <w:szCs w:val="22"/>
          <w:lang w:val="hr-HR"/>
        </w:rPr>
        <w:t xml:space="preserve"> između sljedećeg minimalnog i maksimalnog iznosa:</w:t>
      </w:r>
    </w:p>
    <w:p w:rsidR="00763E71" w:rsidRPr="00AB5151" w:rsidRDefault="00763E71" w:rsidP="00D03F08">
      <w:pPr>
        <w:numPr>
          <w:ilvl w:val="0"/>
          <w:numId w:val="5"/>
        </w:numPr>
        <w:snapToGrid w:val="0"/>
        <w:jc w:val="both"/>
        <w:rPr>
          <w:rFonts w:ascii="Myriad Pro" w:hAnsi="Myriad Pro"/>
          <w:bCs/>
          <w:sz w:val="22"/>
          <w:szCs w:val="22"/>
          <w:lang w:val="hr-HR"/>
        </w:rPr>
      </w:pPr>
      <w:r w:rsidRPr="00AB5151">
        <w:rPr>
          <w:rFonts w:ascii="Myriad Pro" w:hAnsi="Myriad Pro"/>
          <w:bCs/>
          <w:sz w:val="22"/>
          <w:szCs w:val="22"/>
          <w:lang w:val="hr-HR"/>
        </w:rPr>
        <w:t>minimalan iznos: 10.000,00</w:t>
      </w:r>
      <w:r w:rsidR="00926A4C">
        <w:rPr>
          <w:rFonts w:ascii="Myriad Pro" w:hAnsi="Myriad Pro"/>
          <w:bCs/>
          <w:sz w:val="22"/>
          <w:szCs w:val="22"/>
          <w:lang w:val="hr-HR"/>
        </w:rPr>
        <w:t xml:space="preserve"> </w:t>
      </w:r>
      <w:r w:rsidRPr="00AB5151">
        <w:rPr>
          <w:rFonts w:ascii="Myriad Pro" w:hAnsi="Myriad Pro"/>
          <w:bCs/>
          <w:sz w:val="22"/>
          <w:szCs w:val="22"/>
          <w:lang w:val="hr-HR"/>
        </w:rPr>
        <w:t>KM</w:t>
      </w:r>
    </w:p>
    <w:p w:rsidR="00763E71" w:rsidRPr="00AB5151" w:rsidRDefault="00A56F0A" w:rsidP="00D03F08">
      <w:pPr>
        <w:numPr>
          <w:ilvl w:val="0"/>
          <w:numId w:val="5"/>
        </w:numPr>
        <w:snapToGrid w:val="0"/>
        <w:jc w:val="both"/>
        <w:rPr>
          <w:rFonts w:ascii="Myriad Pro" w:hAnsi="Myriad Pro"/>
          <w:bCs/>
          <w:sz w:val="22"/>
          <w:szCs w:val="22"/>
          <w:lang w:val="hr-HR"/>
        </w:rPr>
      </w:pPr>
      <w:r w:rsidRPr="00AB5151">
        <w:rPr>
          <w:rFonts w:ascii="Myriad Pro" w:hAnsi="Myriad Pro"/>
          <w:bCs/>
          <w:sz w:val="22"/>
          <w:szCs w:val="22"/>
          <w:lang w:val="hr-HR"/>
        </w:rPr>
        <w:t xml:space="preserve">maksimalan iznos: </w:t>
      </w:r>
      <w:r w:rsidR="008A623F" w:rsidRPr="00AB5151">
        <w:rPr>
          <w:rFonts w:ascii="Myriad Pro" w:hAnsi="Myriad Pro"/>
          <w:bCs/>
          <w:sz w:val="22"/>
          <w:szCs w:val="22"/>
          <w:lang w:val="hr-HR"/>
        </w:rPr>
        <w:t>70</w:t>
      </w:r>
      <w:r w:rsidR="00763E71" w:rsidRPr="00AB5151">
        <w:rPr>
          <w:rFonts w:ascii="Myriad Pro" w:hAnsi="Myriad Pro"/>
          <w:bCs/>
          <w:sz w:val="22"/>
          <w:szCs w:val="22"/>
          <w:lang w:val="hr-HR"/>
        </w:rPr>
        <w:t>.000,00</w:t>
      </w:r>
      <w:r w:rsidR="00926A4C">
        <w:rPr>
          <w:rFonts w:ascii="Myriad Pro" w:hAnsi="Myriad Pro"/>
          <w:bCs/>
          <w:sz w:val="22"/>
          <w:szCs w:val="22"/>
          <w:lang w:val="hr-HR"/>
        </w:rPr>
        <w:t xml:space="preserve"> </w:t>
      </w:r>
      <w:r w:rsidR="00763E71" w:rsidRPr="00AB5151">
        <w:rPr>
          <w:rFonts w:ascii="Myriad Pro" w:hAnsi="Myriad Pro"/>
          <w:bCs/>
          <w:sz w:val="22"/>
          <w:szCs w:val="22"/>
          <w:lang w:val="hr-HR"/>
        </w:rPr>
        <w:t>KM</w:t>
      </w:r>
    </w:p>
    <w:p w:rsidR="00763E71" w:rsidRDefault="008A623F" w:rsidP="00D03F08">
      <w:pPr>
        <w:snapToGrid w:val="0"/>
        <w:spacing w:after="0"/>
        <w:jc w:val="both"/>
        <w:rPr>
          <w:rFonts w:ascii="Myriad Pro" w:hAnsi="Myriad Pro"/>
          <w:sz w:val="22"/>
          <w:szCs w:val="22"/>
          <w:lang w:val="hr-HR"/>
        </w:rPr>
      </w:pPr>
      <w:r w:rsidRPr="00E90CE1">
        <w:rPr>
          <w:rFonts w:ascii="Myriad Pro" w:hAnsi="Myriad Pro"/>
          <w:sz w:val="22"/>
          <w:szCs w:val="22"/>
          <w:lang w:val="hr-HR"/>
        </w:rPr>
        <w:t>Jedna organizacija civilnog društva može podnijeti više projektnih prijedloga u okviru jednog ili više Javnih poziva s tim da je maksimalan novčani iznos sredstava koja mogu biti dod</w:t>
      </w:r>
      <w:r w:rsidR="000F0D9E">
        <w:rPr>
          <w:rFonts w:ascii="Myriad Pro" w:hAnsi="Myriad Pro"/>
          <w:sz w:val="22"/>
          <w:szCs w:val="22"/>
          <w:lang w:val="hr-HR"/>
        </w:rPr>
        <w:t>i</w:t>
      </w:r>
      <w:r w:rsidRPr="00E90CE1">
        <w:rPr>
          <w:rFonts w:ascii="Myriad Pro" w:hAnsi="Myriad Pro"/>
          <w:sz w:val="22"/>
          <w:szCs w:val="22"/>
          <w:lang w:val="hr-HR"/>
        </w:rPr>
        <w:t xml:space="preserve">jeljena za </w:t>
      </w:r>
      <w:r w:rsidR="00BA69F1" w:rsidRPr="00E90CE1">
        <w:rPr>
          <w:rFonts w:ascii="Myriad Pro" w:hAnsi="Myriad Pro"/>
          <w:sz w:val="22"/>
          <w:szCs w:val="22"/>
          <w:lang w:val="hr-HR"/>
        </w:rPr>
        <w:t>implementaciju projekata jednoj organizaciji civilnog društva</w:t>
      </w:r>
      <w:r w:rsidRPr="00E90CE1">
        <w:rPr>
          <w:rFonts w:ascii="Myriad Pro" w:hAnsi="Myriad Pro"/>
          <w:sz w:val="22"/>
          <w:szCs w:val="22"/>
          <w:lang w:val="hr-HR"/>
        </w:rPr>
        <w:t xml:space="preserve"> tokom ukupnog trajan</w:t>
      </w:r>
      <w:r w:rsidR="00BA69F1" w:rsidRPr="00E90CE1">
        <w:rPr>
          <w:rFonts w:ascii="Myriad Pro" w:hAnsi="Myriad Pro"/>
          <w:sz w:val="22"/>
          <w:szCs w:val="22"/>
          <w:lang w:val="hr-HR"/>
        </w:rPr>
        <w:t xml:space="preserve">ja ReLOaD projekta (tri godine) </w:t>
      </w:r>
      <w:r w:rsidRPr="00E90CE1">
        <w:rPr>
          <w:rFonts w:ascii="Myriad Pro" w:hAnsi="Myriad Pro"/>
          <w:sz w:val="22"/>
          <w:szCs w:val="22"/>
          <w:lang w:val="hr-HR"/>
        </w:rPr>
        <w:t xml:space="preserve">120.000,00 KM. </w:t>
      </w:r>
    </w:p>
    <w:p w:rsidR="005A354D" w:rsidRPr="00E90CE1" w:rsidRDefault="005A354D" w:rsidP="00D03F08">
      <w:pPr>
        <w:snapToGrid w:val="0"/>
        <w:spacing w:after="0"/>
        <w:jc w:val="both"/>
        <w:rPr>
          <w:rFonts w:ascii="Myriad Pro" w:hAnsi="Myriad Pro"/>
          <w:sz w:val="22"/>
          <w:szCs w:val="22"/>
          <w:lang w:val="hr-HR"/>
        </w:rPr>
      </w:pPr>
    </w:p>
    <w:p w:rsidR="00763E71" w:rsidRDefault="00763E71" w:rsidP="00D03F08">
      <w:pPr>
        <w:snapToGrid w:val="0"/>
        <w:spacing w:after="0"/>
        <w:jc w:val="both"/>
        <w:rPr>
          <w:rFonts w:ascii="Myriad Pro" w:hAnsi="Myriad Pro"/>
          <w:sz w:val="22"/>
          <w:szCs w:val="22"/>
          <w:lang w:val="hr-HR"/>
        </w:rPr>
      </w:pPr>
      <w:r w:rsidRPr="00E90CE1">
        <w:rPr>
          <w:rFonts w:ascii="Myriad Pro" w:hAnsi="Myriad Pro"/>
          <w:sz w:val="22"/>
          <w:szCs w:val="22"/>
          <w:lang w:val="hr-HR"/>
        </w:rPr>
        <w:t>Grantom koji se dodjeljuje u okviru ovog poziva mogu se finansirati administrativni troškovi i troškovi osoblja u maksimalnom iznosu od 20% od zaht</w:t>
      </w:r>
      <w:r w:rsidR="00926A4C">
        <w:rPr>
          <w:rFonts w:ascii="Myriad Pro" w:hAnsi="Myriad Pro"/>
          <w:sz w:val="22"/>
          <w:szCs w:val="22"/>
          <w:lang w:val="hr-HR"/>
        </w:rPr>
        <w:t>i</w:t>
      </w:r>
      <w:r w:rsidRPr="00E90CE1">
        <w:rPr>
          <w:rFonts w:ascii="Myriad Pro" w:hAnsi="Myriad Pro"/>
          <w:sz w:val="22"/>
          <w:szCs w:val="22"/>
          <w:lang w:val="hr-HR"/>
        </w:rPr>
        <w:t>jevanog iznosa, ostatak od 80% finansijskih sredstava treba biti predviđen za programske aktivnosti projekta.</w:t>
      </w:r>
    </w:p>
    <w:p w:rsidR="005A354D" w:rsidRPr="00E90CE1" w:rsidRDefault="005A354D" w:rsidP="00D03F08">
      <w:pPr>
        <w:snapToGrid w:val="0"/>
        <w:spacing w:after="0"/>
        <w:jc w:val="both"/>
        <w:rPr>
          <w:rFonts w:ascii="Myriad Pro" w:hAnsi="Myriad Pro"/>
          <w:sz w:val="22"/>
          <w:szCs w:val="22"/>
          <w:lang w:val="hr-HR"/>
        </w:rPr>
      </w:pPr>
    </w:p>
    <w:p w:rsidR="000F0D9E" w:rsidRDefault="00763E71" w:rsidP="00D03F08">
      <w:pPr>
        <w:snapToGrid w:val="0"/>
        <w:spacing w:after="0"/>
        <w:jc w:val="both"/>
        <w:rPr>
          <w:rFonts w:ascii="Myriad Pro" w:hAnsi="Myriad Pro"/>
          <w:sz w:val="22"/>
          <w:szCs w:val="22"/>
          <w:lang w:val="bs-Latn-BA"/>
        </w:rPr>
      </w:pPr>
      <w:r w:rsidRPr="00E90CE1">
        <w:rPr>
          <w:rFonts w:ascii="Myriad Pro" w:hAnsi="Myriad Pro"/>
          <w:sz w:val="22"/>
          <w:szCs w:val="22"/>
          <w:lang w:val="hr-HR"/>
        </w:rPr>
        <w:t>Implementator projekta, Ra</w:t>
      </w:r>
      <w:r w:rsidRPr="00E90CE1">
        <w:rPr>
          <w:rFonts w:ascii="Myriad Pro" w:hAnsi="Myriad Pro"/>
          <w:sz w:val="22"/>
          <w:szCs w:val="22"/>
          <w:lang w:val="bs-Latn-BA"/>
        </w:rPr>
        <w:t>zvojni program Ujedinjenih nacija (UNDP) zadržava pravo da ne dodijeli sva dostupna finansijska sredstva.</w:t>
      </w:r>
    </w:p>
    <w:p w:rsidR="006F5CFD" w:rsidRPr="00E90CE1" w:rsidRDefault="006F5CFD" w:rsidP="00D03F08">
      <w:pPr>
        <w:snapToGrid w:val="0"/>
        <w:jc w:val="both"/>
        <w:rPr>
          <w:rFonts w:ascii="Myriad Pro" w:hAnsi="Myriad Pro"/>
          <w:sz w:val="22"/>
          <w:szCs w:val="22"/>
          <w:lang w:val="bs-Latn-BA"/>
        </w:rPr>
      </w:pPr>
    </w:p>
    <w:p w:rsidR="00763E71" w:rsidRPr="00A3377D" w:rsidRDefault="0060022D" w:rsidP="00D03F08">
      <w:pPr>
        <w:numPr>
          <w:ilvl w:val="0"/>
          <w:numId w:val="2"/>
        </w:numPr>
        <w:jc w:val="both"/>
        <w:rPr>
          <w:rFonts w:ascii="Myriad Pro" w:hAnsi="Myriad Pro"/>
          <w:b/>
          <w:sz w:val="22"/>
          <w:szCs w:val="22"/>
          <w:u w:val="single"/>
          <w:lang w:val="hr-HR"/>
        </w:rPr>
      </w:pPr>
      <w:r w:rsidRPr="00A3377D">
        <w:rPr>
          <w:rFonts w:ascii="Myriad Pro" w:hAnsi="Myriad Pro"/>
          <w:b/>
          <w:sz w:val="22"/>
          <w:szCs w:val="22"/>
          <w:u w:val="single"/>
          <w:lang w:val="hr-HR"/>
        </w:rPr>
        <w:t>Opšte</w:t>
      </w:r>
      <w:r w:rsidR="00763E71" w:rsidRPr="00A3377D">
        <w:rPr>
          <w:rFonts w:ascii="Myriad Pro" w:hAnsi="Myriad Pro"/>
          <w:b/>
          <w:sz w:val="22"/>
          <w:szCs w:val="22"/>
          <w:u w:val="single"/>
          <w:lang w:val="hr-HR"/>
        </w:rPr>
        <w:t xml:space="preserve"> informacije o pozivu za predaju prijedloga projekata</w:t>
      </w:r>
    </w:p>
    <w:p w:rsidR="00763E71" w:rsidRPr="00E90CE1" w:rsidRDefault="00D352E0" w:rsidP="00D03F08">
      <w:pPr>
        <w:pStyle w:val="BodyText"/>
        <w:spacing w:after="80"/>
        <w:jc w:val="both"/>
        <w:rPr>
          <w:rFonts w:ascii="Myriad Pro" w:hAnsi="Myriad Pro"/>
          <w:bCs/>
          <w:snapToGrid w:val="0"/>
          <w:sz w:val="22"/>
          <w:szCs w:val="22"/>
          <w:lang w:val="hr-HR"/>
        </w:rPr>
      </w:pPr>
      <w:r w:rsidRPr="00E90CE1">
        <w:rPr>
          <w:rFonts w:ascii="Myriad Pro" w:hAnsi="Myriad Pro"/>
          <w:b/>
          <w:bCs/>
          <w:snapToGrid w:val="0"/>
          <w:sz w:val="22"/>
          <w:szCs w:val="22"/>
          <w:lang w:val="hr-HR"/>
        </w:rPr>
        <w:t>Obavezna dokumentacija</w:t>
      </w:r>
      <w:r w:rsidR="000F0D9E">
        <w:rPr>
          <w:rFonts w:ascii="Myriad Pro" w:hAnsi="Myriad Pro"/>
          <w:b/>
          <w:bCs/>
          <w:snapToGrid w:val="0"/>
          <w:sz w:val="22"/>
          <w:szCs w:val="22"/>
          <w:lang w:val="hr-HR"/>
        </w:rPr>
        <w:t xml:space="preserve"> </w:t>
      </w:r>
      <w:r w:rsidR="00084BB6" w:rsidRPr="00E90CE1">
        <w:rPr>
          <w:rFonts w:ascii="Myriad Pro" w:hAnsi="Myriad Pro"/>
          <w:bCs/>
          <w:snapToGrid w:val="0"/>
          <w:sz w:val="22"/>
          <w:szCs w:val="22"/>
          <w:lang w:val="hr-HR"/>
        </w:rPr>
        <w:t xml:space="preserve">treba da </w:t>
      </w:r>
      <w:r w:rsidR="00763E71" w:rsidRPr="00E90CE1">
        <w:rPr>
          <w:rFonts w:ascii="Myriad Pro" w:hAnsi="Myriad Pro"/>
          <w:bCs/>
          <w:snapToGrid w:val="0"/>
          <w:sz w:val="22"/>
          <w:szCs w:val="22"/>
          <w:lang w:val="hr-HR"/>
        </w:rPr>
        <w:t>sadrž</w:t>
      </w:r>
      <w:r w:rsidRPr="00E90CE1">
        <w:rPr>
          <w:rFonts w:ascii="Myriad Pro" w:hAnsi="Myriad Pro"/>
          <w:bCs/>
          <w:snapToGrid w:val="0"/>
          <w:sz w:val="22"/>
          <w:szCs w:val="22"/>
          <w:lang w:val="hr-HR"/>
        </w:rPr>
        <w:t>i</w:t>
      </w:r>
      <w:r w:rsidR="00763E71" w:rsidRPr="00E90CE1">
        <w:rPr>
          <w:rFonts w:ascii="Myriad Pro" w:hAnsi="Myriad Pro"/>
          <w:bCs/>
          <w:snapToGrid w:val="0"/>
          <w:sz w:val="22"/>
          <w:szCs w:val="22"/>
          <w:lang w:val="hr-HR"/>
        </w:rPr>
        <w:t xml:space="preserve"> sljedeće</w:t>
      </w:r>
      <w:r w:rsidRPr="00E90CE1">
        <w:rPr>
          <w:rFonts w:ascii="Myriad Pro" w:hAnsi="Myriad Pro"/>
          <w:bCs/>
          <w:snapToGrid w:val="0"/>
          <w:sz w:val="22"/>
          <w:szCs w:val="22"/>
          <w:lang w:val="hr-HR"/>
        </w:rPr>
        <w:t xml:space="preserve"> do</w:t>
      </w:r>
      <w:r w:rsidR="00653147" w:rsidRPr="00E90CE1">
        <w:rPr>
          <w:rFonts w:ascii="Myriad Pro" w:hAnsi="Myriad Pro"/>
          <w:bCs/>
          <w:snapToGrid w:val="0"/>
          <w:sz w:val="22"/>
          <w:szCs w:val="22"/>
          <w:lang w:val="hr-HR"/>
        </w:rPr>
        <w:t xml:space="preserve">kumente </w:t>
      </w:r>
      <w:r w:rsidR="00817FAC" w:rsidRPr="00E90CE1">
        <w:rPr>
          <w:rFonts w:ascii="Myriad Pro" w:hAnsi="Myriad Pro"/>
          <w:bCs/>
          <w:snapToGrid w:val="0"/>
          <w:sz w:val="22"/>
          <w:szCs w:val="22"/>
          <w:lang w:val="hr-HR"/>
        </w:rPr>
        <w:t xml:space="preserve">i dostavlja se u </w:t>
      </w:r>
      <w:r w:rsidR="00817FAC" w:rsidRPr="00E90CE1">
        <w:rPr>
          <w:rFonts w:ascii="Myriad Pro" w:hAnsi="Myriad Pro"/>
          <w:b/>
          <w:bCs/>
          <w:snapToGrid w:val="0"/>
          <w:sz w:val="22"/>
          <w:szCs w:val="22"/>
          <w:lang w:val="hr-HR"/>
        </w:rPr>
        <w:t>tri primjerka</w:t>
      </w:r>
      <w:r w:rsidR="00763E71" w:rsidRPr="00E90CE1">
        <w:rPr>
          <w:rFonts w:ascii="Myriad Pro" w:hAnsi="Myriad Pro"/>
          <w:bCs/>
          <w:snapToGrid w:val="0"/>
          <w:sz w:val="22"/>
          <w:szCs w:val="22"/>
          <w:lang w:val="hr-HR"/>
        </w:rPr>
        <w:t>:</w:t>
      </w:r>
    </w:p>
    <w:p w:rsidR="00763E71" w:rsidRPr="00E90CE1" w:rsidRDefault="00763E71" w:rsidP="00D03F08">
      <w:pPr>
        <w:pStyle w:val="Heading3"/>
        <w:numPr>
          <w:ilvl w:val="0"/>
          <w:numId w:val="6"/>
        </w:numPr>
        <w:spacing w:before="0"/>
        <w:jc w:val="both"/>
        <w:rPr>
          <w:rFonts w:ascii="Myriad Pro" w:hAnsi="Myriad Pro"/>
          <w:b/>
          <w:bCs/>
          <w:snapToGrid w:val="0"/>
          <w:color w:val="auto"/>
          <w:sz w:val="22"/>
          <w:szCs w:val="22"/>
          <w:lang w:val="hr-HR"/>
        </w:rPr>
      </w:pPr>
      <w:r w:rsidRPr="00E90CE1">
        <w:rPr>
          <w:rFonts w:ascii="Myriad Pro" w:hAnsi="Myriad Pro"/>
          <w:b/>
          <w:bCs/>
          <w:snapToGrid w:val="0"/>
          <w:sz w:val="22"/>
          <w:szCs w:val="22"/>
          <w:lang w:val="hr-HR"/>
        </w:rPr>
        <w:t>Projektni prijedlog</w:t>
      </w:r>
      <w:r w:rsidR="007659D6">
        <w:rPr>
          <w:rFonts w:ascii="Myriad Pro" w:hAnsi="Myriad Pro"/>
          <w:bCs/>
          <w:snapToGrid w:val="0"/>
          <w:sz w:val="22"/>
          <w:szCs w:val="22"/>
          <w:lang w:val="hr-HR"/>
        </w:rPr>
        <w:t xml:space="preserve"> (w</w:t>
      </w:r>
      <w:r w:rsidRPr="00E90CE1">
        <w:rPr>
          <w:rFonts w:ascii="Myriad Pro" w:hAnsi="Myriad Pro"/>
          <w:bCs/>
          <w:snapToGrid w:val="0"/>
          <w:sz w:val="22"/>
          <w:szCs w:val="22"/>
          <w:lang w:val="hr-HR"/>
        </w:rPr>
        <w:t>ord format Aneks</w:t>
      </w:r>
      <w:r w:rsidR="003864AE" w:rsidRPr="00E90CE1">
        <w:rPr>
          <w:rFonts w:ascii="Myriad Pro" w:hAnsi="Myriad Pro"/>
          <w:bCs/>
          <w:snapToGrid w:val="0"/>
          <w:sz w:val="22"/>
          <w:szCs w:val="22"/>
          <w:lang w:val="hr-HR"/>
        </w:rPr>
        <w:t xml:space="preserve"> 1)</w:t>
      </w:r>
      <w:r w:rsidR="00A93939">
        <w:rPr>
          <w:rFonts w:ascii="Myriad Pro" w:hAnsi="Myriad Pro"/>
          <w:bCs/>
          <w:snapToGrid w:val="0"/>
          <w:sz w:val="22"/>
          <w:szCs w:val="22"/>
          <w:lang w:val="hr-HR"/>
        </w:rPr>
        <w:t>,</w:t>
      </w:r>
    </w:p>
    <w:p w:rsidR="00763E71" w:rsidRPr="00E90CE1" w:rsidRDefault="00763E71" w:rsidP="00D03F08">
      <w:pPr>
        <w:pStyle w:val="Heading3"/>
        <w:numPr>
          <w:ilvl w:val="0"/>
          <w:numId w:val="6"/>
        </w:numPr>
        <w:spacing w:before="0"/>
        <w:jc w:val="both"/>
        <w:rPr>
          <w:rFonts w:ascii="Myriad Pro" w:hAnsi="Myriad Pro"/>
          <w:b/>
          <w:bCs/>
          <w:snapToGrid w:val="0"/>
          <w:sz w:val="22"/>
          <w:szCs w:val="22"/>
          <w:lang w:val="hr-HR"/>
        </w:rPr>
      </w:pPr>
      <w:r w:rsidRPr="00E90CE1">
        <w:rPr>
          <w:rFonts w:ascii="Myriad Pro" w:hAnsi="Myriad Pro"/>
          <w:b/>
          <w:bCs/>
          <w:snapToGrid w:val="0"/>
          <w:sz w:val="22"/>
          <w:szCs w:val="22"/>
          <w:lang w:val="hr-HR"/>
        </w:rPr>
        <w:t>Pregled budžeta/pro</w:t>
      </w:r>
      <w:r w:rsidR="003864AE" w:rsidRPr="00E90CE1">
        <w:rPr>
          <w:rFonts w:ascii="Myriad Pro" w:hAnsi="Myriad Pro"/>
          <w:b/>
          <w:bCs/>
          <w:snapToGrid w:val="0"/>
          <w:sz w:val="22"/>
          <w:szCs w:val="22"/>
          <w:lang w:val="hr-HR"/>
        </w:rPr>
        <w:t>računa</w:t>
      </w:r>
      <w:r w:rsidR="007659D6">
        <w:rPr>
          <w:rFonts w:ascii="Myriad Pro" w:hAnsi="Myriad Pro"/>
          <w:bCs/>
          <w:snapToGrid w:val="0"/>
          <w:sz w:val="22"/>
          <w:szCs w:val="22"/>
          <w:lang w:val="hr-HR"/>
        </w:rPr>
        <w:t xml:space="preserve"> (e</w:t>
      </w:r>
      <w:r w:rsidR="003864AE" w:rsidRPr="00E90CE1">
        <w:rPr>
          <w:rFonts w:ascii="Myriad Pro" w:hAnsi="Myriad Pro"/>
          <w:bCs/>
          <w:snapToGrid w:val="0"/>
          <w:sz w:val="22"/>
          <w:szCs w:val="22"/>
          <w:lang w:val="hr-HR"/>
        </w:rPr>
        <w:t>xcel format - Aneks 2)</w:t>
      </w:r>
      <w:r w:rsidR="00A93939">
        <w:rPr>
          <w:rFonts w:ascii="Myriad Pro" w:hAnsi="Myriad Pro"/>
          <w:bCs/>
          <w:snapToGrid w:val="0"/>
          <w:sz w:val="22"/>
          <w:szCs w:val="22"/>
          <w:lang w:val="hr-HR"/>
        </w:rPr>
        <w:t>,</w:t>
      </w:r>
    </w:p>
    <w:p w:rsidR="003D70B9" w:rsidRPr="00E90CE1" w:rsidRDefault="00763E71" w:rsidP="00D03F08">
      <w:pPr>
        <w:pStyle w:val="Heading3"/>
        <w:numPr>
          <w:ilvl w:val="0"/>
          <w:numId w:val="6"/>
        </w:numPr>
        <w:spacing w:before="0"/>
        <w:jc w:val="both"/>
        <w:rPr>
          <w:rFonts w:ascii="Myriad Pro" w:hAnsi="Myriad Pro"/>
          <w:b/>
          <w:bCs/>
          <w:snapToGrid w:val="0"/>
          <w:sz w:val="22"/>
          <w:szCs w:val="22"/>
          <w:lang w:val="hr-HR"/>
        </w:rPr>
      </w:pPr>
      <w:bookmarkStart w:id="2" w:name="_Toc106018542"/>
      <w:bookmarkStart w:id="3" w:name="_Toc55790667"/>
      <w:bookmarkStart w:id="4" w:name="_Toc55367676"/>
      <w:bookmarkStart w:id="5" w:name="_Toc55365926"/>
      <w:r w:rsidRPr="00E90CE1">
        <w:rPr>
          <w:rFonts w:ascii="Myriad Pro" w:hAnsi="Myriad Pro"/>
          <w:b/>
          <w:bCs/>
          <w:snapToGrid w:val="0"/>
          <w:sz w:val="22"/>
          <w:szCs w:val="22"/>
          <w:lang w:val="hr-HR"/>
        </w:rPr>
        <w:t>Matrica logičkog</w:t>
      </w:r>
      <w:r w:rsidR="003864AE" w:rsidRPr="00E90CE1">
        <w:rPr>
          <w:rFonts w:ascii="Myriad Pro" w:hAnsi="Myriad Pro"/>
          <w:b/>
          <w:bCs/>
          <w:snapToGrid w:val="0"/>
          <w:sz w:val="22"/>
          <w:szCs w:val="22"/>
          <w:lang w:val="hr-HR"/>
        </w:rPr>
        <w:t xml:space="preserve"> okvira</w:t>
      </w:r>
      <w:r w:rsidR="007659D6">
        <w:rPr>
          <w:rFonts w:ascii="Myriad Pro" w:hAnsi="Myriad Pro"/>
          <w:bCs/>
          <w:snapToGrid w:val="0"/>
          <w:sz w:val="22"/>
          <w:szCs w:val="22"/>
          <w:lang w:val="hr-HR"/>
        </w:rPr>
        <w:t xml:space="preserve"> (w</w:t>
      </w:r>
      <w:r w:rsidR="003864AE" w:rsidRPr="00E90CE1">
        <w:rPr>
          <w:rFonts w:ascii="Myriad Pro" w:hAnsi="Myriad Pro"/>
          <w:bCs/>
          <w:snapToGrid w:val="0"/>
          <w:sz w:val="22"/>
          <w:szCs w:val="22"/>
          <w:lang w:val="hr-HR"/>
        </w:rPr>
        <w:t>ord format - Aneks 3)</w:t>
      </w:r>
      <w:r w:rsidR="00A93939">
        <w:rPr>
          <w:rFonts w:ascii="Myriad Pro" w:hAnsi="Myriad Pro"/>
          <w:bCs/>
          <w:snapToGrid w:val="0"/>
          <w:sz w:val="22"/>
          <w:szCs w:val="22"/>
          <w:lang w:val="hr-HR"/>
        </w:rPr>
        <w:t>,</w:t>
      </w:r>
    </w:p>
    <w:p w:rsidR="00763E71" w:rsidRDefault="00763E71" w:rsidP="00D03F08">
      <w:pPr>
        <w:pStyle w:val="Heading3"/>
        <w:numPr>
          <w:ilvl w:val="0"/>
          <w:numId w:val="6"/>
        </w:numPr>
        <w:spacing w:before="0"/>
        <w:jc w:val="both"/>
        <w:rPr>
          <w:rFonts w:ascii="Myriad Pro" w:hAnsi="Myriad Pro"/>
          <w:bCs/>
          <w:snapToGrid w:val="0"/>
          <w:sz w:val="22"/>
          <w:szCs w:val="22"/>
          <w:lang w:val="hr-HR"/>
        </w:rPr>
      </w:pPr>
      <w:r w:rsidRPr="00E90CE1">
        <w:rPr>
          <w:rFonts w:ascii="Myriad Pro" w:hAnsi="Myriad Pro"/>
          <w:b/>
          <w:bCs/>
          <w:snapToGrid w:val="0"/>
          <w:sz w:val="22"/>
          <w:szCs w:val="22"/>
          <w:lang w:val="hr-HR"/>
        </w:rPr>
        <w:t>Plan aktivnosti i pro</w:t>
      </w:r>
      <w:r w:rsidR="003864AE" w:rsidRPr="00E90CE1">
        <w:rPr>
          <w:rFonts w:ascii="Myriad Pro" w:hAnsi="Myriad Pro"/>
          <w:b/>
          <w:bCs/>
          <w:snapToGrid w:val="0"/>
          <w:sz w:val="22"/>
          <w:szCs w:val="22"/>
          <w:lang w:val="hr-HR"/>
        </w:rPr>
        <w:t>mocije</w:t>
      </w:r>
      <w:r w:rsidR="007659D6">
        <w:rPr>
          <w:rFonts w:ascii="Myriad Pro" w:hAnsi="Myriad Pro"/>
          <w:bCs/>
          <w:snapToGrid w:val="0"/>
          <w:sz w:val="22"/>
          <w:szCs w:val="22"/>
          <w:lang w:val="hr-HR"/>
        </w:rPr>
        <w:t xml:space="preserve"> (word</w:t>
      </w:r>
      <w:r w:rsidR="003864AE" w:rsidRPr="00E90CE1">
        <w:rPr>
          <w:rFonts w:ascii="Myriad Pro" w:hAnsi="Myriad Pro"/>
          <w:bCs/>
          <w:snapToGrid w:val="0"/>
          <w:sz w:val="22"/>
          <w:szCs w:val="22"/>
          <w:lang w:val="hr-HR"/>
        </w:rPr>
        <w:t xml:space="preserve"> format - Aneks 4)</w:t>
      </w:r>
      <w:bookmarkStart w:id="6" w:name="_Toc55790668"/>
      <w:bookmarkStart w:id="7" w:name="_Toc55367677"/>
      <w:bookmarkStart w:id="8" w:name="_Toc55365927"/>
      <w:bookmarkEnd w:id="2"/>
      <w:bookmarkEnd w:id="3"/>
      <w:bookmarkEnd w:id="4"/>
      <w:bookmarkEnd w:id="5"/>
      <w:r w:rsidR="00A93939">
        <w:rPr>
          <w:rFonts w:ascii="Myriad Pro" w:hAnsi="Myriad Pro"/>
          <w:bCs/>
          <w:snapToGrid w:val="0"/>
          <w:sz w:val="22"/>
          <w:szCs w:val="22"/>
          <w:lang w:val="hr-HR"/>
        </w:rPr>
        <w:t>.</w:t>
      </w:r>
    </w:p>
    <w:p w:rsidR="00A93939" w:rsidRPr="00A93939" w:rsidRDefault="00A93939" w:rsidP="00D03F08">
      <w:pPr>
        <w:jc w:val="both"/>
        <w:rPr>
          <w:lang w:val="hr-HR"/>
        </w:rPr>
      </w:pPr>
    </w:p>
    <w:p w:rsidR="003D70B9" w:rsidRPr="00E90CE1" w:rsidRDefault="00763E71" w:rsidP="00D03F08">
      <w:pPr>
        <w:pStyle w:val="BodyText"/>
        <w:tabs>
          <w:tab w:val="left" w:pos="284"/>
        </w:tabs>
        <w:spacing w:after="80"/>
        <w:jc w:val="both"/>
        <w:rPr>
          <w:rFonts w:ascii="Myriad Pro" w:hAnsi="Myriad Pro"/>
          <w:bCs/>
          <w:snapToGrid w:val="0"/>
          <w:sz w:val="22"/>
          <w:szCs w:val="22"/>
          <w:lang w:val="hr-HR"/>
        </w:rPr>
      </w:pPr>
      <w:r w:rsidRPr="00E90CE1">
        <w:rPr>
          <w:rFonts w:ascii="Myriad Pro" w:hAnsi="Myriad Pro"/>
          <w:b/>
          <w:bCs/>
          <w:snapToGrid w:val="0"/>
          <w:sz w:val="22"/>
          <w:szCs w:val="22"/>
          <w:lang w:val="hr-HR"/>
        </w:rPr>
        <w:t>Dodatna dokumentacija</w:t>
      </w:r>
      <w:r w:rsidRPr="00E90CE1">
        <w:rPr>
          <w:rFonts w:ascii="Myriad Pro" w:hAnsi="Myriad Pro"/>
          <w:bCs/>
          <w:snapToGrid w:val="0"/>
          <w:sz w:val="22"/>
          <w:szCs w:val="22"/>
          <w:lang w:val="hr-HR"/>
        </w:rPr>
        <w:t xml:space="preserve"> je vrlo važan dio projektne dokumentacije i t</w:t>
      </w:r>
      <w:r w:rsidR="007F76CC">
        <w:rPr>
          <w:rFonts w:ascii="Myriad Pro" w:hAnsi="Myriad Pro"/>
          <w:bCs/>
          <w:snapToGrid w:val="0"/>
          <w:sz w:val="22"/>
          <w:szCs w:val="22"/>
          <w:lang w:val="hr-HR"/>
        </w:rPr>
        <w:t xml:space="preserve">reba biti kompletirana kako bi </w:t>
      </w:r>
      <w:r w:rsidRPr="00E90CE1">
        <w:rPr>
          <w:rFonts w:ascii="Myriad Pro" w:hAnsi="Myriad Pro"/>
          <w:bCs/>
          <w:snapToGrid w:val="0"/>
          <w:sz w:val="22"/>
          <w:szCs w:val="22"/>
          <w:lang w:val="hr-HR"/>
        </w:rPr>
        <w:t xml:space="preserve">prijedlog projekta mogao biti evaluiran. Dodatna dokumentacija </w:t>
      </w:r>
      <w:r w:rsidR="00A2058A" w:rsidRPr="00E90CE1">
        <w:rPr>
          <w:rFonts w:ascii="Myriad Pro" w:hAnsi="Myriad Pro"/>
          <w:bCs/>
          <w:snapToGrid w:val="0"/>
          <w:sz w:val="22"/>
          <w:szCs w:val="22"/>
          <w:lang w:val="hr-HR"/>
        </w:rPr>
        <w:t xml:space="preserve">se dostavlja </w:t>
      </w:r>
      <w:r w:rsidR="00A2058A" w:rsidRPr="00E90CE1">
        <w:rPr>
          <w:rFonts w:ascii="Myriad Pro" w:hAnsi="Myriad Pro"/>
          <w:b/>
          <w:bCs/>
          <w:snapToGrid w:val="0"/>
          <w:sz w:val="22"/>
          <w:szCs w:val="22"/>
          <w:lang w:val="hr-HR"/>
        </w:rPr>
        <w:t>u jednom primjerku</w:t>
      </w:r>
      <w:r w:rsidR="000F0D9E">
        <w:rPr>
          <w:rFonts w:ascii="Myriad Pro" w:hAnsi="Myriad Pro"/>
          <w:b/>
          <w:bCs/>
          <w:snapToGrid w:val="0"/>
          <w:sz w:val="22"/>
          <w:szCs w:val="22"/>
          <w:lang w:val="hr-HR"/>
        </w:rPr>
        <w:t xml:space="preserve"> </w:t>
      </w:r>
      <w:r w:rsidR="00A2058A" w:rsidRPr="00E90CE1">
        <w:rPr>
          <w:rFonts w:ascii="Myriad Pro" w:hAnsi="Myriad Pro"/>
          <w:bCs/>
          <w:snapToGrid w:val="0"/>
          <w:sz w:val="22"/>
          <w:szCs w:val="22"/>
          <w:lang w:val="hr-HR"/>
        </w:rPr>
        <w:t xml:space="preserve">i treba </w:t>
      </w:r>
      <w:r w:rsidRPr="00E90CE1">
        <w:rPr>
          <w:rFonts w:ascii="Myriad Pro" w:hAnsi="Myriad Pro"/>
          <w:bCs/>
          <w:snapToGrid w:val="0"/>
          <w:sz w:val="22"/>
          <w:szCs w:val="22"/>
          <w:lang w:val="hr-HR"/>
        </w:rPr>
        <w:t xml:space="preserve">da sadrži sljedeće: </w:t>
      </w:r>
    </w:p>
    <w:p w:rsidR="00763E71" w:rsidRPr="00E90CE1" w:rsidRDefault="00763E71" w:rsidP="00D03F08">
      <w:pPr>
        <w:pStyle w:val="BodyText"/>
        <w:numPr>
          <w:ilvl w:val="0"/>
          <w:numId w:val="7"/>
        </w:numPr>
        <w:tabs>
          <w:tab w:val="left" w:pos="284"/>
        </w:tabs>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t xml:space="preserve">kopija </w:t>
      </w:r>
      <w:r w:rsidRPr="007F76CC">
        <w:rPr>
          <w:rFonts w:ascii="Myriad Pro" w:hAnsi="Myriad Pro"/>
          <w:b/>
          <w:bCs/>
          <w:snapToGrid w:val="0"/>
          <w:sz w:val="22"/>
          <w:szCs w:val="22"/>
          <w:lang w:val="hr-HR"/>
        </w:rPr>
        <w:t>važećeg</w:t>
      </w:r>
      <w:r w:rsidR="000F0D9E">
        <w:rPr>
          <w:rFonts w:ascii="Myriad Pro" w:hAnsi="Myriad Pro"/>
          <w:b/>
          <w:bCs/>
          <w:snapToGrid w:val="0"/>
          <w:sz w:val="22"/>
          <w:szCs w:val="22"/>
          <w:lang w:val="hr-HR"/>
        </w:rPr>
        <w:t xml:space="preserve"> </w:t>
      </w:r>
      <w:r w:rsidRPr="00E90CE1">
        <w:rPr>
          <w:rFonts w:ascii="Myriad Pro" w:hAnsi="Myriad Pro"/>
          <w:b/>
          <w:bCs/>
          <w:snapToGrid w:val="0"/>
          <w:sz w:val="22"/>
          <w:szCs w:val="22"/>
          <w:lang w:val="hr-HR"/>
        </w:rPr>
        <w:t>rješenja o registraciji organiza</w:t>
      </w:r>
      <w:r w:rsidR="00A2058A" w:rsidRPr="00E90CE1">
        <w:rPr>
          <w:rFonts w:ascii="Myriad Pro" w:hAnsi="Myriad Pro"/>
          <w:b/>
          <w:bCs/>
          <w:snapToGrid w:val="0"/>
          <w:sz w:val="22"/>
          <w:szCs w:val="22"/>
          <w:lang w:val="hr-HR"/>
        </w:rPr>
        <w:t>cije u BiH</w:t>
      </w:r>
      <w:r w:rsidR="00A2058A" w:rsidRPr="00E90CE1">
        <w:rPr>
          <w:rFonts w:ascii="Myriad Pro" w:hAnsi="Myriad Pro"/>
          <w:bCs/>
          <w:snapToGrid w:val="0"/>
          <w:sz w:val="22"/>
          <w:szCs w:val="22"/>
          <w:lang w:val="hr-HR"/>
        </w:rPr>
        <w:t xml:space="preserve"> (za nosioca projekta</w:t>
      </w:r>
      <w:r w:rsidR="000F0D9E">
        <w:rPr>
          <w:rFonts w:ascii="Myriad Pro" w:hAnsi="Myriad Pro"/>
          <w:bCs/>
          <w:snapToGrid w:val="0"/>
          <w:sz w:val="22"/>
          <w:szCs w:val="22"/>
          <w:lang w:val="hr-HR"/>
        </w:rPr>
        <w:t>/</w:t>
      </w:r>
      <w:r w:rsidRPr="00E90CE1">
        <w:rPr>
          <w:rFonts w:ascii="Myriad Pro" w:hAnsi="Myriad Pro"/>
          <w:bCs/>
          <w:snapToGrid w:val="0"/>
          <w:sz w:val="22"/>
          <w:szCs w:val="22"/>
          <w:lang w:val="hr-HR"/>
        </w:rPr>
        <w:t>aplikanta i eventualne partnere na projektu),</w:t>
      </w:r>
    </w:p>
    <w:p w:rsidR="00763E71" w:rsidRPr="00E90CE1" w:rsidRDefault="00763E71" w:rsidP="00D03F08">
      <w:pPr>
        <w:pStyle w:val="BodyText"/>
        <w:numPr>
          <w:ilvl w:val="0"/>
          <w:numId w:val="7"/>
        </w:numPr>
        <w:tabs>
          <w:tab w:val="left" w:pos="284"/>
        </w:tabs>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t xml:space="preserve">kopija </w:t>
      </w:r>
      <w:r w:rsidRPr="00E90CE1">
        <w:rPr>
          <w:rFonts w:ascii="Myriad Pro" w:hAnsi="Myriad Pro"/>
          <w:b/>
          <w:bCs/>
          <w:snapToGrid w:val="0"/>
          <w:sz w:val="22"/>
          <w:szCs w:val="22"/>
          <w:lang w:val="hr-HR"/>
        </w:rPr>
        <w:t>statuta organizacije</w:t>
      </w:r>
      <w:r w:rsidRPr="00E90CE1">
        <w:rPr>
          <w:rFonts w:ascii="Myriad Pro" w:hAnsi="Myriad Pro"/>
          <w:bCs/>
          <w:snapToGrid w:val="0"/>
          <w:sz w:val="22"/>
          <w:szCs w:val="22"/>
          <w:lang w:val="hr-HR"/>
        </w:rPr>
        <w:t xml:space="preserve"> (aplikant i partneri), </w:t>
      </w:r>
    </w:p>
    <w:p w:rsidR="00763E71" w:rsidRPr="00E90CE1" w:rsidRDefault="00763E71" w:rsidP="00D03F08">
      <w:pPr>
        <w:pStyle w:val="BodyText"/>
        <w:numPr>
          <w:ilvl w:val="0"/>
          <w:numId w:val="7"/>
        </w:numPr>
        <w:tabs>
          <w:tab w:val="left" w:pos="284"/>
        </w:tabs>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t xml:space="preserve">popunjena forma </w:t>
      </w:r>
      <w:r w:rsidRPr="00E90CE1">
        <w:rPr>
          <w:rFonts w:ascii="Myriad Pro" w:hAnsi="Myriad Pro"/>
          <w:b/>
          <w:bCs/>
          <w:snapToGrid w:val="0"/>
          <w:sz w:val="22"/>
          <w:szCs w:val="22"/>
          <w:lang w:val="hr-HR"/>
        </w:rPr>
        <w:t>Administrativni podaci o aplikantu</w:t>
      </w:r>
      <w:r w:rsidRPr="00E90CE1">
        <w:rPr>
          <w:rFonts w:ascii="Myriad Pro" w:hAnsi="Myriad Pro"/>
          <w:bCs/>
          <w:snapToGrid w:val="0"/>
          <w:sz w:val="22"/>
          <w:szCs w:val="22"/>
          <w:lang w:val="hr-HR"/>
        </w:rPr>
        <w:t xml:space="preserve"> (</w:t>
      </w:r>
      <w:r w:rsidR="00653147" w:rsidRPr="00E90CE1">
        <w:rPr>
          <w:rFonts w:ascii="Myriad Pro" w:hAnsi="Myriad Pro"/>
          <w:bCs/>
          <w:snapToGrid w:val="0"/>
          <w:sz w:val="22"/>
          <w:szCs w:val="22"/>
          <w:lang w:val="hr-HR"/>
        </w:rPr>
        <w:t>w</w:t>
      </w:r>
      <w:r w:rsidRPr="00E90CE1">
        <w:rPr>
          <w:rFonts w:ascii="Myriad Pro" w:hAnsi="Myriad Pro"/>
          <w:bCs/>
          <w:snapToGrid w:val="0"/>
          <w:sz w:val="22"/>
          <w:szCs w:val="22"/>
          <w:lang w:val="hr-HR"/>
        </w:rPr>
        <w:t xml:space="preserve">ord format - Aneks 5), </w:t>
      </w:r>
    </w:p>
    <w:p w:rsidR="00763E71" w:rsidRPr="00E90CE1" w:rsidRDefault="00EE7F13" w:rsidP="00D03F08">
      <w:pPr>
        <w:pStyle w:val="BodyText"/>
        <w:numPr>
          <w:ilvl w:val="0"/>
          <w:numId w:val="7"/>
        </w:numPr>
        <w:tabs>
          <w:tab w:val="left" w:pos="284"/>
        </w:tabs>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lastRenderedPageBreak/>
        <w:t xml:space="preserve">popunjena </w:t>
      </w:r>
      <w:r w:rsidRPr="00E90CE1">
        <w:rPr>
          <w:rFonts w:ascii="Myriad Pro" w:hAnsi="Myriad Pro"/>
          <w:b/>
          <w:bCs/>
          <w:snapToGrid w:val="0"/>
          <w:sz w:val="22"/>
          <w:szCs w:val="22"/>
          <w:lang w:val="hr-HR"/>
        </w:rPr>
        <w:t>Finans</w:t>
      </w:r>
      <w:r w:rsidR="00763E71" w:rsidRPr="00E90CE1">
        <w:rPr>
          <w:rFonts w:ascii="Myriad Pro" w:hAnsi="Myriad Pro"/>
          <w:b/>
          <w:bCs/>
          <w:snapToGrid w:val="0"/>
          <w:sz w:val="22"/>
          <w:szCs w:val="22"/>
          <w:lang w:val="hr-HR"/>
        </w:rPr>
        <w:t>ijska identifikaciona forma</w:t>
      </w:r>
      <w:r w:rsidR="00763E71" w:rsidRPr="00E90CE1">
        <w:rPr>
          <w:rFonts w:ascii="Myriad Pro" w:hAnsi="Myriad Pro"/>
          <w:bCs/>
          <w:snapToGrid w:val="0"/>
          <w:sz w:val="22"/>
          <w:szCs w:val="22"/>
          <w:lang w:val="hr-HR"/>
        </w:rPr>
        <w:t xml:space="preserve"> (</w:t>
      </w:r>
      <w:r w:rsidR="00653147" w:rsidRPr="00E90CE1">
        <w:rPr>
          <w:rFonts w:ascii="Myriad Pro" w:hAnsi="Myriad Pro"/>
          <w:bCs/>
          <w:snapToGrid w:val="0"/>
          <w:sz w:val="22"/>
          <w:szCs w:val="22"/>
          <w:lang w:val="hr-HR"/>
        </w:rPr>
        <w:t xml:space="preserve">word </w:t>
      </w:r>
      <w:r w:rsidR="00763E71" w:rsidRPr="00E90CE1">
        <w:rPr>
          <w:rFonts w:ascii="Myriad Pro" w:hAnsi="Myriad Pro"/>
          <w:bCs/>
          <w:snapToGrid w:val="0"/>
          <w:sz w:val="22"/>
          <w:szCs w:val="22"/>
          <w:lang w:val="hr-HR"/>
        </w:rPr>
        <w:t>format - Aneks 6),</w:t>
      </w:r>
    </w:p>
    <w:p w:rsidR="00763E71" w:rsidRPr="00E90CE1" w:rsidRDefault="00763E71" w:rsidP="00D03F08">
      <w:pPr>
        <w:pStyle w:val="BodyText"/>
        <w:numPr>
          <w:ilvl w:val="0"/>
          <w:numId w:val="7"/>
        </w:numPr>
        <w:tabs>
          <w:tab w:val="left" w:pos="284"/>
        </w:tabs>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t xml:space="preserve">popunjena i potpisana </w:t>
      </w:r>
      <w:r w:rsidRPr="00E90CE1">
        <w:rPr>
          <w:rFonts w:ascii="Myriad Pro" w:hAnsi="Myriad Pro"/>
          <w:b/>
          <w:bCs/>
          <w:snapToGrid w:val="0"/>
          <w:sz w:val="22"/>
          <w:szCs w:val="22"/>
          <w:lang w:val="hr-HR"/>
        </w:rPr>
        <w:t>Izjava o podobnosti</w:t>
      </w:r>
      <w:r w:rsidRPr="00E90CE1">
        <w:rPr>
          <w:rFonts w:ascii="Myriad Pro" w:hAnsi="Myriad Pro"/>
          <w:bCs/>
          <w:snapToGrid w:val="0"/>
          <w:sz w:val="22"/>
          <w:szCs w:val="22"/>
          <w:lang w:val="hr-HR"/>
        </w:rPr>
        <w:t xml:space="preserve"> (</w:t>
      </w:r>
      <w:r w:rsidR="00653147" w:rsidRPr="00E90CE1">
        <w:rPr>
          <w:rFonts w:ascii="Myriad Pro" w:hAnsi="Myriad Pro"/>
          <w:bCs/>
          <w:snapToGrid w:val="0"/>
          <w:sz w:val="22"/>
          <w:szCs w:val="22"/>
          <w:lang w:val="hr-HR"/>
        </w:rPr>
        <w:t>w</w:t>
      </w:r>
      <w:r w:rsidRPr="00E90CE1">
        <w:rPr>
          <w:rFonts w:ascii="Myriad Pro" w:hAnsi="Myriad Pro"/>
          <w:bCs/>
          <w:snapToGrid w:val="0"/>
          <w:sz w:val="22"/>
          <w:szCs w:val="22"/>
          <w:lang w:val="hr-HR"/>
        </w:rPr>
        <w:t>ord format - Aneks 7),</w:t>
      </w:r>
    </w:p>
    <w:p w:rsidR="00763E71" w:rsidRPr="00E90CE1" w:rsidRDefault="00763E71" w:rsidP="00D03F08">
      <w:pPr>
        <w:pStyle w:val="BodyText"/>
        <w:numPr>
          <w:ilvl w:val="0"/>
          <w:numId w:val="7"/>
        </w:numPr>
        <w:tabs>
          <w:tab w:val="left" w:pos="284"/>
        </w:tabs>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t xml:space="preserve">kopija završnog </w:t>
      </w:r>
      <w:r w:rsidRPr="00E90CE1">
        <w:rPr>
          <w:rFonts w:ascii="Myriad Pro" w:hAnsi="Myriad Pro"/>
          <w:b/>
          <w:bCs/>
          <w:snapToGrid w:val="0"/>
          <w:sz w:val="22"/>
          <w:szCs w:val="22"/>
          <w:lang w:val="hr-HR"/>
        </w:rPr>
        <w:t>godišnjeg</w:t>
      </w:r>
      <w:r w:rsidR="00EE7F13" w:rsidRPr="00E90CE1">
        <w:rPr>
          <w:rFonts w:ascii="Myriad Pro" w:hAnsi="Myriad Pro"/>
          <w:b/>
          <w:bCs/>
          <w:snapToGrid w:val="0"/>
          <w:sz w:val="22"/>
          <w:szCs w:val="22"/>
          <w:lang w:val="hr-HR"/>
        </w:rPr>
        <w:t xml:space="preserve"> finansijskog izvještaja za 2016</w:t>
      </w:r>
      <w:r w:rsidRPr="00E90CE1">
        <w:rPr>
          <w:rFonts w:ascii="Myriad Pro" w:hAnsi="Myriad Pro"/>
          <w:b/>
          <w:bCs/>
          <w:snapToGrid w:val="0"/>
          <w:sz w:val="22"/>
          <w:szCs w:val="22"/>
          <w:lang w:val="hr-HR"/>
        </w:rPr>
        <w:t>. godinu (dokument bilans stanja i bilans uspjeha)</w:t>
      </w:r>
      <w:r w:rsidRPr="00E90CE1">
        <w:rPr>
          <w:rFonts w:ascii="Myriad Pro" w:hAnsi="Myriad Pro"/>
          <w:bCs/>
          <w:snapToGrid w:val="0"/>
          <w:sz w:val="22"/>
          <w:szCs w:val="22"/>
          <w:lang w:val="hr-HR"/>
        </w:rPr>
        <w:t xml:space="preserve"> koji je ovjeren od strane nadležne agencije za finansijsko poslovanje i licenciranog i ovlaštenog knjigovođe,</w:t>
      </w:r>
    </w:p>
    <w:p w:rsidR="00763E71" w:rsidRPr="00E90CE1" w:rsidRDefault="00763E71" w:rsidP="00D03F08">
      <w:pPr>
        <w:pStyle w:val="BodyText"/>
        <w:numPr>
          <w:ilvl w:val="0"/>
          <w:numId w:val="7"/>
        </w:numPr>
        <w:tabs>
          <w:tab w:val="left" w:pos="284"/>
        </w:tabs>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t xml:space="preserve">kopija </w:t>
      </w:r>
      <w:r w:rsidRPr="00E90CE1">
        <w:rPr>
          <w:rFonts w:ascii="Myriad Pro" w:hAnsi="Myriad Pro"/>
          <w:b/>
          <w:bCs/>
          <w:snapToGrid w:val="0"/>
          <w:sz w:val="22"/>
          <w:szCs w:val="22"/>
          <w:lang w:val="hr-HR"/>
        </w:rPr>
        <w:t>godišnjeg narativnog izvještaj</w:t>
      </w:r>
      <w:r w:rsidR="00EE7F13" w:rsidRPr="00E90CE1">
        <w:rPr>
          <w:rFonts w:ascii="Myriad Pro" w:hAnsi="Myriad Pro"/>
          <w:b/>
          <w:bCs/>
          <w:snapToGrid w:val="0"/>
          <w:sz w:val="22"/>
          <w:szCs w:val="22"/>
          <w:lang w:val="hr-HR"/>
        </w:rPr>
        <w:t>a</w:t>
      </w:r>
      <w:r w:rsidR="00EE7F13" w:rsidRPr="00E90CE1">
        <w:rPr>
          <w:rFonts w:ascii="Myriad Pro" w:hAnsi="Myriad Pro"/>
          <w:bCs/>
          <w:snapToGrid w:val="0"/>
          <w:sz w:val="22"/>
          <w:szCs w:val="22"/>
          <w:lang w:val="hr-HR"/>
        </w:rPr>
        <w:t xml:space="preserve"> organizacije za 2016</w:t>
      </w:r>
      <w:r w:rsidR="00363984" w:rsidRPr="00E90CE1">
        <w:rPr>
          <w:rFonts w:ascii="Myriad Pro" w:hAnsi="Myriad Pro"/>
          <w:bCs/>
          <w:snapToGrid w:val="0"/>
          <w:sz w:val="22"/>
          <w:szCs w:val="22"/>
          <w:lang w:val="hr-HR"/>
        </w:rPr>
        <w:t>. godinu,</w:t>
      </w:r>
    </w:p>
    <w:p w:rsidR="00763E71" w:rsidRPr="00E90CE1" w:rsidRDefault="00763E71" w:rsidP="00D03F08">
      <w:pPr>
        <w:pStyle w:val="BodyText"/>
        <w:numPr>
          <w:ilvl w:val="0"/>
          <w:numId w:val="7"/>
        </w:numPr>
        <w:tabs>
          <w:tab w:val="left" w:pos="284"/>
        </w:tabs>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t xml:space="preserve">popunjena </w:t>
      </w:r>
      <w:r w:rsidR="00653147" w:rsidRPr="00E90CE1">
        <w:rPr>
          <w:rFonts w:ascii="Myriad Pro" w:hAnsi="Myriad Pro"/>
          <w:b/>
          <w:bCs/>
          <w:snapToGrid w:val="0"/>
          <w:sz w:val="22"/>
          <w:szCs w:val="22"/>
          <w:lang w:val="hr-HR"/>
        </w:rPr>
        <w:t>Lista za provjeru</w:t>
      </w:r>
      <w:r w:rsidRPr="00E90CE1">
        <w:rPr>
          <w:rFonts w:ascii="Myriad Pro" w:hAnsi="Myriad Pro"/>
          <w:bCs/>
          <w:snapToGrid w:val="0"/>
          <w:sz w:val="22"/>
          <w:szCs w:val="22"/>
          <w:lang w:val="hr-HR"/>
        </w:rPr>
        <w:t>(</w:t>
      </w:r>
      <w:r w:rsidR="00653147" w:rsidRPr="00E90CE1">
        <w:rPr>
          <w:rFonts w:ascii="Myriad Pro" w:hAnsi="Myriad Pro"/>
          <w:bCs/>
          <w:snapToGrid w:val="0"/>
          <w:sz w:val="22"/>
          <w:szCs w:val="22"/>
          <w:lang w:val="hr-HR"/>
        </w:rPr>
        <w:t>w</w:t>
      </w:r>
      <w:r w:rsidRPr="00E90CE1">
        <w:rPr>
          <w:rFonts w:ascii="Myriad Pro" w:hAnsi="Myriad Pro"/>
          <w:bCs/>
          <w:snapToGrid w:val="0"/>
          <w:sz w:val="22"/>
          <w:szCs w:val="22"/>
          <w:lang w:val="hr-HR"/>
        </w:rPr>
        <w:t>ord format - Aneks 8).</w:t>
      </w:r>
    </w:p>
    <w:p w:rsidR="00763E71" w:rsidRPr="00E90CE1" w:rsidRDefault="00763E71" w:rsidP="00D03F08">
      <w:pPr>
        <w:pStyle w:val="BodyText"/>
        <w:tabs>
          <w:tab w:val="left" w:pos="284"/>
        </w:tabs>
        <w:spacing w:after="80"/>
        <w:jc w:val="both"/>
        <w:rPr>
          <w:rFonts w:ascii="Myriad Pro" w:hAnsi="Myriad Pro"/>
          <w:bCs/>
          <w:snapToGrid w:val="0"/>
          <w:sz w:val="22"/>
          <w:szCs w:val="22"/>
          <w:lang w:val="hr-HR"/>
        </w:rPr>
      </w:pPr>
      <w:r w:rsidRPr="007F76CC">
        <w:rPr>
          <w:rFonts w:ascii="Myriad Pro" w:hAnsi="Myriad Pro"/>
          <w:bCs/>
          <w:snapToGrid w:val="0"/>
          <w:sz w:val="22"/>
          <w:szCs w:val="22"/>
          <w:lang w:val="hr-HR"/>
        </w:rPr>
        <w:t>U slučaju da projekt bude odobren origina</w:t>
      </w:r>
      <w:r w:rsidR="00653147" w:rsidRPr="007F76CC">
        <w:rPr>
          <w:rFonts w:ascii="Myriad Pro" w:hAnsi="Myriad Pro"/>
          <w:bCs/>
          <w:snapToGrid w:val="0"/>
          <w:sz w:val="22"/>
          <w:szCs w:val="22"/>
          <w:lang w:val="hr-HR"/>
        </w:rPr>
        <w:t xml:space="preserve">li gore navedenih </w:t>
      </w:r>
      <w:r w:rsidR="00A2058A" w:rsidRPr="007F76CC">
        <w:rPr>
          <w:rFonts w:ascii="Myriad Pro" w:hAnsi="Myriad Pro"/>
          <w:bCs/>
          <w:snapToGrid w:val="0"/>
          <w:sz w:val="22"/>
          <w:szCs w:val="22"/>
          <w:lang w:val="hr-HR"/>
        </w:rPr>
        <w:t>dokumen</w:t>
      </w:r>
      <w:r w:rsidRPr="007F76CC">
        <w:rPr>
          <w:rFonts w:ascii="Myriad Pro" w:hAnsi="Myriad Pro"/>
          <w:bCs/>
          <w:snapToGrid w:val="0"/>
          <w:sz w:val="22"/>
          <w:szCs w:val="22"/>
          <w:lang w:val="hr-HR"/>
        </w:rPr>
        <w:t>ata mogu biti traženi na uvid.</w:t>
      </w:r>
      <w:bookmarkEnd w:id="6"/>
      <w:bookmarkEnd w:id="7"/>
      <w:bookmarkEnd w:id="8"/>
      <w:r w:rsidR="002D2E2F" w:rsidRPr="007F76CC">
        <w:rPr>
          <w:rFonts w:ascii="Myriad Pro" w:hAnsi="Myriad Pro"/>
          <w:bCs/>
          <w:snapToGrid w:val="0"/>
          <w:sz w:val="22"/>
          <w:szCs w:val="22"/>
          <w:lang w:val="hr-HR"/>
        </w:rPr>
        <w:t xml:space="preserve"> Kopije priložene dodatne dokumentacije nije potrebno ovjeravati osim</w:t>
      </w:r>
      <w:r w:rsidR="000F0D9E">
        <w:rPr>
          <w:rFonts w:ascii="Myriad Pro" w:hAnsi="Myriad Pro"/>
          <w:bCs/>
          <w:snapToGrid w:val="0"/>
          <w:sz w:val="22"/>
          <w:szCs w:val="22"/>
          <w:lang w:val="hr-HR"/>
        </w:rPr>
        <w:t xml:space="preserve"> </w:t>
      </w:r>
      <w:r w:rsidR="009C6F7C" w:rsidRPr="007F76CC">
        <w:rPr>
          <w:rFonts w:ascii="Myriad Pro" w:hAnsi="Myriad Pro"/>
          <w:bCs/>
          <w:snapToGrid w:val="0"/>
          <w:sz w:val="22"/>
          <w:szCs w:val="22"/>
          <w:lang w:val="hr-HR"/>
        </w:rPr>
        <w:t xml:space="preserve">Rješenja o </w:t>
      </w:r>
      <w:r w:rsidR="00212564" w:rsidRPr="007F76CC">
        <w:rPr>
          <w:rFonts w:ascii="Myriad Pro" w:hAnsi="Myriad Pro"/>
          <w:bCs/>
          <w:snapToGrid w:val="0"/>
          <w:sz w:val="22"/>
          <w:szCs w:val="22"/>
          <w:lang w:val="hr-HR"/>
        </w:rPr>
        <w:t>registraciji</w:t>
      </w:r>
      <w:r w:rsidR="007F76CC" w:rsidRPr="007F76CC">
        <w:rPr>
          <w:rFonts w:ascii="Myriad Pro" w:hAnsi="Myriad Pro"/>
          <w:bCs/>
          <w:snapToGrid w:val="0"/>
          <w:sz w:val="22"/>
          <w:szCs w:val="22"/>
          <w:lang w:val="hr-HR"/>
        </w:rPr>
        <w:t>.</w:t>
      </w:r>
    </w:p>
    <w:p w:rsidR="004259CC" w:rsidRDefault="004259CC" w:rsidP="00D03F08">
      <w:pPr>
        <w:pStyle w:val="BodyText"/>
        <w:tabs>
          <w:tab w:val="left" w:pos="284"/>
        </w:tabs>
        <w:spacing w:after="80"/>
        <w:jc w:val="both"/>
        <w:rPr>
          <w:rFonts w:ascii="Myriad Pro" w:hAnsi="Myriad Pro"/>
          <w:bCs/>
          <w:snapToGrid w:val="0"/>
          <w:sz w:val="22"/>
          <w:szCs w:val="22"/>
          <w:lang w:val="hr-HR"/>
        </w:rPr>
      </w:pPr>
    </w:p>
    <w:p w:rsidR="005A354D" w:rsidRDefault="00763E71" w:rsidP="00D03F08">
      <w:pPr>
        <w:numPr>
          <w:ilvl w:val="0"/>
          <w:numId w:val="2"/>
        </w:numPr>
        <w:jc w:val="both"/>
        <w:rPr>
          <w:rFonts w:ascii="Myriad Pro" w:hAnsi="Myriad Pro"/>
          <w:b/>
          <w:sz w:val="22"/>
          <w:szCs w:val="22"/>
          <w:u w:val="single"/>
          <w:lang w:val="hr-HR"/>
        </w:rPr>
      </w:pPr>
      <w:r w:rsidRPr="00A3377D">
        <w:rPr>
          <w:rFonts w:ascii="Myriad Pro" w:hAnsi="Myriad Pro"/>
          <w:b/>
          <w:sz w:val="22"/>
          <w:szCs w:val="22"/>
          <w:u w:val="single"/>
          <w:lang w:val="hr-HR"/>
        </w:rPr>
        <w:t>Ko može aplicirati?</w:t>
      </w:r>
    </w:p>
    <w:p w:rsidR="00763E71" w:rsidRPr="005A354D" w:rsidRDefault="00763E71" w:rsidP="00D03F08">
      <w:pPr>
        <w:jc w:val="both"/>
        <w:rPr>
          <w:rFonts w:ascii="Myriad Pro" w:hAnsi="Myriad Pro"/>
          <w:b/>
          <w:sz w:val="22"/>
          <w:szCs w:val="22"/>
          <w:u w:val="single"/>
          <w:lang w:val="hr-HR"/>
        </w:rPr>
      </w:pPr>
      <w:r w:rsidRPr="005A354D">
        <w:rPr>
          <w:rFonts w:ascii="Myriad Pro" w:hAnsi="Myriad Pro"/>
          <w:bCs/>
          <w:sz w:val="22"/>
          <w:szCs w:val="22"/>
          <w:lang w:val="hr-HR"/>
        </w:rPr>
        <w:t>Učešće u ovom javnom pozivu je otvoreno, na jednakim osnova</w:t>
      </w:r>
      <w:r w:rsidR="00EE7F13" w:rsidRPr="005A354D">
        <w:rPr>
          <w:rFonts w:ascii="Myriad Pro" w:hAnsi="Myriad Pro"/>
          <w:bCs/>
          <w:sz w:val="22"/>
          <w:szCs w:val="22"/>
          <w:lang w:val="hr-HR"/>
        </w:rPr>
        <w:t>ma, za sve formalno registrirane</w:t>
      </w:r>
      <w:r w:rsidRPr="005A354D">
        <w:rPr>
          <w:rFonts w:ascii="Myriad Pro" w:hAnsi="Myriad Pro"/>
          <w:bCs/>
          <w:sz w:val="22"/>
          <w:szCs w:val="22"/>
          <w:lang w:val="hr-HR"/>
        </w:rPr>
        <w:t xml:space="preserve"> OCD</w:t>
      </w:r>
      <w:r w:rsidR="00285EB9" w:rsidRPr="005A354D">
        <w:rPr>
          <w:rFonts w:ascii="Myriad Pro" w:hAnsi="Myriad Pro"/>
          <w:bCs/>
          <w:sz w:val="22"/>
          <w:szCs w:val="22"/>
          <w:lang w:val="hr-HR"/>
        </w:rPr>
        <w:t>/</w:t>
      </w:r>
      <w:r w:rsidRPr="005A354D">
        <w:rPr>
          <w:rFonts w:ascii="Myriad Pro" w:hAnsi="Myriad Pro"/>
          <w:bCs/>
          <w:sz w:val="22"/>
          <w:szCs w:val="22"/>
          <w:lang w:val="hr-HR"/>
        </w:rPr>
        <w:t xml:space="preserve">NVO (udruženje/udruga ili fondacija), u skladu sa važećim zakonskim propisima u Bosni i Hercegovini. </w:t>
      </w:r>
    </w:p>
    <w:p w:rsidR="00763E71" w:rsidRPr="00E90CE1" w:rsidRDefault="00763E71" w:rsidP="00D03F08">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Da bi se prijavili na javni poziv aplikanti moraju:</w:t>
      </w:r>
    </w:p>
    <w:p w:rsidR="00285EB9" w:rsidRPr="00E90CE1" w:rsidRDefault="00763E71" w:rsidP="00D03F08">
      <w:pPr>
        <w:numPr>
          <w:ilvl w:val="1"/>
          <w:numId w:val="8"/>
        </w:num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biti pravno lice neprofitabilnog karaktera</w:t>
      </w:r>
      <w:r w:rsidR="000F0D9E">
        <w:rPr>
          <w:rFonts w:ascii="Myriad Pro" w:hAnsi="Myriad Pro"/>
          <w:bCs/>
          <w:sz w:val="22"/>
          <w:szCs w:val="22"/>
          <w:lang w:val="hr-HR"/>
        </w:rPr>
        <w:t xml:space="preserve"> </w:t>
      </w:r>
      <w:r w:rsidR="00EE7F13" w:rsidRPr="00E90CE1">
        <w:rPr>
          <w:rFonts w:ascii="Myriad Pro" w:hAnsi="Myriad Pro"/>
          <w:bCs/>
          <w:sz w:val="22"/>
          <w:szCs w:val="22"/>
          <w:lang w:val="hr-HR"/>
        </w:rPr>
        <w:t>registrirano</w:t>
      </w:r>
      <w:r w:rsidRPr="00E90CE1">
        <w:rPr>
          <w:rFonts w:ascii="Myriad Pro" w:hAnsi="Myriad Pro"/>
          <w:bCs/>
          <w:sz w:val="22"/>
          <w:szCs w:val="22"/>
          <w:lang w:val="hr-HR"/>
        </w:rPr>
        <w:t xml:space="preserve"> u BiH u skladu sa važećim zakonskim propisima (udruženje/udruga ili fondacija);</w:t>
      </w:r>
    </w:p>
    <w:p w:rsidR="00763E71" w:rsidRPr="00E90CE1" w:rsidRDefault="00763E71" w:rsidP="00D03F08">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Potencijalni aplikanti ne mogu u</w:t>
      </w:r>
      <w:r w:rsidR="00EE7F13" w:rsidRPr="00E90CE1">
        <w:rPr>
          <w:rFonts w:ascii="Myriad Pro" w:hAnsi="Myriad Pro"/>
          <w:bCs/>
          <w:sz w:val="22"/>
          <w:szCs w:val="22"/>
          <w:lang w:val="hr-HR"/>
        </w:rPr>
        <w:t xml:space="preserve">čestvovati u pozivu ili </w:t>
      </w:r>
      <w:r w:rsidRPr="00E90CE1">
        <w:rPr>
          <w:rFonts w:ascii="Myriad Pro" w:hAnsi="Myriad Pro"/>
          <w:bCs/>
          <w:sz w:val="22"/>
          <w:szCs w:val="22"/>
          <w:lang w:val="hr-HR"/>
        </w:rPr>
        <w:t>dobiti grantove ukoliko uz prijedlog projekta ne dostave potpisanu izjavu o podobnosti (Aneks 7).</w:t>
      </w:r>
      <w:r w:rsidR="000F0D9E">
        <w:rPr>
          <w:rFonts w:ascii="Myriad Pro" w:hAnsi="Myriad Pro"/>
          <w:bCs/>
          <w:sz w:val="22"/>
          <w:szCs w:val="22"/>
          <w:lang w:val="hr-HR"/>
        </w:rPr>
        <w:t xml:space="preserve"> </w:t>
      </w:r>
      <w:r w:rsidR="00212564" w:rsidRPr="00E90CE1">
        <w:rPr>
          <w:rFonts w:ascii="Myriad Pro" w:hAnsi="Myriad Pro"/>
          <w:bCs/>
          <w:sz w:val="22"/>
          <w:szCs w:val="22"/>
          <w:lang w:val="hr-HR"/>
        </w:rPr>
        <w:t>Ovaj J</w:t>
      </w:r>
      <w:r w:rsidR="00653147" w:rsidRPr="00E90CE1">
        <w:rPr>
          <w:rFonts w:ascii="Myriad Pro" w:hAnsi="Myriad Pro"/>
          <w:bCs/>
          <w:sz w:val="22"/>
          <w:szCs w:val="22"/>
          <w:lang w:val="hr-HR"/>
        </w:rPr>
        <w:t>avni poziv nije otvoren za</w:t>
      </w:r>
      <w:r w:rsidR="00365C0A" w:rsidRPr="00E90CE1">
        <w:rPr>
          <w:rFonts w:ascii="Myriad Pro" w:hAnsi="Myriad Pro"/>
          <w:bCs/>
          <w:sz w:val="22"/>
          <w:szCs w:val="22"/>
          <w:lang w:val="hr-HR"/>
        </w:rPr>
        <w:t xml:space="preserve"> ogranke stranih i međunarodnih</w:t>
      </w:r>
      <w:r w:rsidR="00653147" w:rsidRPr="00E90CE1">
        <w:rPr>
          <w:rFonts w:ascii="Myriad Pro" w:hAnsi="Myriad Pro"/>
          <w:bCs/>
          <w:sz w:val="22"/>
          <w:szCs w:val="22"/>
          <w:lang w:val="hr-HR"/>
        </w:rPr>
        <w:t xml:space="preserve"> udruženja, fo</w:t>
      </w:r>
      <w:r w:rsidR="00365C0A" w:rsidRPr="00E90CE1">
        <w:rPr>
          <w:rFonts w:ascii="Myriad Pro" w:hAnsi="Myriad Pro"/>
          <w:bCs/>
          <w:sz w:val="22"/>
          <w:szCs w:val="22"/>
          <w:lang w:val="hr-HR"/>
        </w:rPr>
        <w:t>ndacij</w:t>
      </w:r>
      <w:r w:rsidR="008E645D" w:rsidRPr="00E90CE1">
        <w:rPr>
          <w:rFonts w:ascii="Myriad Pro" w:hAnsi="Myriad Pro"/>
          <w:bCs/>
          <w:sz w:val="22"/>
          <w:szCs w:val="22"/>
          <w:lang w:val="hr-HR"/>
        </w:rPr>
        <w:t>a</w:t>
      </w:r>
      <w:r w:rsidR="00365C0A" w:rsidRPr="00E90CE1">
        <w:rPr>
          <w:rFonts w:ascii="Myriad Pro" w:hAnsi="Myriad Pro"/>
          <w:bCs/>
          <w:sz w:val="22"/>
          <w:szCs w:val="22"/>
          <w:lang w:val="hr-HR"/>
        </w:rPr>
        <w:t xml:space="preserve"> i drugih neprofitnih </w:t>
      </w:r>
      <w:r w:rsidR="00653147" w:rsidRPr="00E90CE1">
        <w:rPr>
          <w:rFonts w:ascii="Myriad Pro" w:hAnsi="Myriad Pro"/>
          <w:bCs/>
          <w:sz w:val="22"/>
          <w:szCs w:val="22"/>
          <w:lang w:val="hr-HR"/>
        </w:rPr>
        <w:t>organizacije koj</w:t>
      </w:r>
      <w:r w:rsidR="00365C0A" w:rsidRPr="00E90CE1">
        <w:rPr>
          <w:rFonts w:ascii="Myriad Pro" w:hAnsi="Myriad Pro"/>
          <w:bCs/>
          <w:sz w:val="22"/>
          <w:szCs w:val="22"/>
          <w:lang w:val="hr-HR"/>
        </w:rPr>
        <w:t xml:space="preserve">e su registrovane i djeluju u Bosni i Hercegovini. </w:t>
      </w:r>
    </w:p>
    <w:p w:rsidR="00763E71" w:rsidRPr="00E90CE1" w:rsidRDefault="00763E71" w:rsidP="00D03F08">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Aplikanti će biti isključeni iz učešća u pozivu ili iz dodjeljivanja grantova ako su u trenutku poziva za predaju prijedloga projekata:</w:t>
      </w:r>
    </w:p>
    <w:p w:rsidR="00763E71" w:rsidRPr="00E90CE1" w:rsidRDefault="00763E71" w:rsidP="00D03F08">
      <w:pPr>
        <w:numPr>
          <w:ilvl w:val="0"/>
          <w:numId w:val="9"/>
        </w:numPr>
        <w:tabs>
          <w:tab w:val="num" w:pos="1080"/>
        </w:tabs>
        <w:autoSpaceDE w:val="0"/>
        <w:autoSpaceDN w:val="0"/>
        <w:adjustRightInd w:val="0"/>
        <w:spacing w:after="0"/>
        <w:ind w:left="1080"/>
        <w:jc w:val="both"/>
        <w:rPr>
          <w:rFonts w:ascii="Myriad Pro" w:hAnsi="Myriad Pro"/>
          <w:bCs/>
          <w:sz w:val="22"/>
          <w:szCs w:val="22"/>
          <w:lang w:val="hr-HR"/>
        </w:rPr>
      </w:pPr>
      <w:r w:rsidRPr="00E90CE1">
        <w:rPr>
          <w:rFonts w:ascii="Myriad Pro" w:hAnsi="Myriad Pro"/>
          <w:bCs/>
          <w:sz w:val="22"/>
          <w:szCs w:val="22"/>
          <w:lang w:val="hr-HR"/>
        </w:rPr>
        <w:t>subjekti konflikta interesa;</w:t>
      </w:r>
    </w:p>
    <w:p w:rsidR="00763E71" w:rsidRPr="00E90CE1" w:rsidRDefault="00763E71" w:rsidP="00D03F08">
      <w:pPr>
        <w:numPr>
          <w:ilvl w:val="0"/>
          <w:numId w:val="9"/>
        </w:numPr>
        <w:tabs>
          <w:tab w:val="num" w:pos="1080"/>
        </w:tabs>
        <w:autoSpaceDE w:val="0"/>
        <w:autoSpaceDN w:val="0"/>
        <w:adjustRightInd w:val="0"/>
        <w:spacing w:after="0"/>
        <w:ind w:left="1080"/>
        <w:jc w:val="both"/>
        <w:rPr>
          <w:rFonts w:ascii="Myriad Pro" w:hAnsi="Myriad Pro"/>
          <w:bCs/>
          <w:sz w:val="22"/>
          <w:szCs w:val="22"/>
          <w:lang w:val="hr-HR"/>
        </w:rPr>
      </w:pPr>
      <w:r w:rsidRPr="00E90CE1">
        <w:rPr>
          <w:rFonts w:ascii="Myriad Pro" w:hAnsi="Myriad Pro"/>
          <w:bCs/>
          <w:sz w:val="22"/>
          <w:szCs w:val="22"/>
          <w:lang w:val="hr-HR"/>
        </w:rPr>
        <w:t>krivi za davanje lažnih informacija ovlaštenoj strani za ugovore, koje su potrebne kao preduslov za učestvovanje u pozivu za predaju prijedloga projekata ili ako nisu dostavili potrebne informacije;</w:t>
      </w:r>
    </w:p>
    <w:p w:rsidR="00763E71" w:rsidRPr="00E90CE1" w:rsidRDefault="00763E71" w:rsidP="00D03F08">
      <w:pPr>
        <w:numPr>
          <w:ilvl w:val="0"/>
          <w:numId w:val="9"/>
        </w:numPr>
        <w:tabs>
          <w:tab w:val="num" w:pos="1080"/>
        </w:tabs>
        <w:autoSpaceDE w:val="0"/>
        <w:autoSpaceDN w:val="0"/>
        <w:adjustRightInd w:val="0"/>
        <w:spacing w:after="0"/>
        <w:ind w:left="1080"/>
        <w:jc w:val="both"/>
        <w:rPr>
          <w:rFonts w:ascii="Myriad Pro" w:hAnsi="Myriad Pro"/>
          <w:bCs/>
          <w:sz w:val="22"/>
          <w:szCs w:val="22"/>
          <w:lang w:val="hr-HR"/>
        </w:rPr>
      </w:pPr>
      <w:r w:rsidRPr="00E90CE1">
        <w:rPr>
          <w:rFonts w:ascii="Myriad Pro" w:hAnsi="Myriad Pro"/>
          <w:bCs/>
          <w:sz w:val="22"/>
          <w:szCs w:val="22"/>
          <w:lang w:val="hr-HR"/>
        </w:rPr>
        <w:t>pokušali doći do povjerljivih informacija, uticali na komisiju za evaluaciju ili ovlaštenu stranu za ugovore tokom procesa evaluacije poziva za predaju prijedloga projekata.</w:t>
      </w:r>
    </w:p>
    <w:p w:rsidR="00763E71" w:rsidRPr="00E90CE1" w:rsidRDefault="00763E71" w:rsidP="00D03F08">
      <w:pPr>
        <w:autoSpaceDE w:val="0"/>
        <w:autoSpaceDN w:val="0"/>
        <w:adjustRightInd w:val="0"/>
        <w:jc w:val="both"/>
        <w:rPr>
          <w:rFonts w:ascii="Myriad Pro" w:hAnsi="Myriad Pro"/>
          <w:bCs/>
          <w:sz w:val="22"/>
          <w:szCs w:val="22"/>
          <w:lang w:val="hr-HR"/>
        </w:rPr>
      </w:pPr>
    </w:p>
    <w:p w:rsidR="00763E71" w:rsidRPr="00A3377D" w:rsidRDefault="00763E71" w:rsidP="00D03F08">
      <w:pPr>
        <w:numPr>
          <w:ilvl w:val="0"/>
          <w:numId w:val="2"/>
        </w:numPr>
        <w:jc w:val="both"/>
        <w:rPr>
          <w:rFonts w:ascii="Myriad Pro" w:hAnsi="Myriad Pro"/>
          <w:b/>
          <w:sz w:val="22"/>
          <w:szCs w:val="22"/>
          <w:u w:val="single"/>
          <w:lang w:val="hr-HR"/>
        </w:rPr>
      </w:pPr>
      <w:r w:rsidRPr="00A3377D">
        <w:rPr>
          <w:rFonts w:ascii="Myriad Pro" w:hAnsi="Myriad Pro"/>
          <w:b/>
          <w:sz w:val="22"/>
          <w:szCs w:val="22"/>
          <w:u w:val="single"/>
          <w:lang w:val="hr-HR"/>
        </w:rPr>
        <w:t>Partnerstva i podobnost partnera</w:t>
      </w:r>
    </w:p>
    <w:p w:rsidR="00763E71" w:rsidRDefault="00763E71" w:rsidP="00D03F08">
      <w:pPr>
        <w:spacing w:after="0"/>
        <w:jc w:val="both"/>
        <w:rPr>
          <w:rFonts w:ascii="Myriad Pro" w:hAnsi="Myriad Pro"/>
          <w:bCs/>
          <w:sz w:val="22"/>
          <w:szCs w:val="22"/>
          <w:lang w:val="hr-HR"/>
        </w:rPr>
      </w:pPr>
      <w:r w:rsidRPr="00E90CE1">
        <w:rPr>
          <w:rFonts w:ascii="Myriad Pro" w:hAnsi="Myriad Pro"/>
          <w:bCs/>
          <w:sz w:val="22"/>
          <w:szCs w:val="22"/>
          <w:lang w:val="hr-HR"/>
        </w:rPr>
        <w:t>Aplikanti mogu aplicirati samostalno ili u partnerstvu sa drugim organizacijama civilnog društva</w:t>
      </w:r>
      <w:r w:rsidR="000F0D9E">
        <w:rPr>
          <w:rFonts w:ascii="Myriad Pro" w:hAnsi="Myriad Pro"/>
          <w:bCs/>
          <w:sz w:val="22"/>
          <w:szCs w:val="22"/>
          <w:lang w:val="hr-HR"/>
        </w:rPr>
        <w:t>/nevladinim</w:t>
      </w:r>
      <w:r w:rsidR="00285EB9" w:rsidRPr="00E90CE1">
        <w:rPr>
          <w:rFonts w:ascii="Myriad Pro" w:hAnsi="Myriad Pro"/>
          <w:bCs/>
          <w:sz w:val="22"/>
          <w:szCs w:val="22"/>
          <w:lang w:val="hr-HR"/>
        </w:rPr>
        <w:t xml:space="preserve"> organizacij</w:t>
      </w:r>
      <w:r w:rsidR="00212564" w:rsidRPr="00E90CE1">
        <w:rPr>
          <w:rFonts w:ascii="Myriad Pro" w:hAnsi="Myriad Pro"/>
          <w:bCs/>
          <w:sz w:val="22"/>
          <w:szCs w:val="22"/>
          <w:lang w:val="hr-HR"/>
        </w:rPr>
        <w:t>ama.</w:t>
      </w:r>
    </w:p>
    <w:p w:rsidR="005A354D" w:rsidRPr="00E90CE1" w:rsidRDefault="005A354D" w:rsidP="00D03F08">
      <w:pPr>
        <w:spacing w:after="0"/>
        <w:jc w:val="both"/>
        <w:rPr>
          <w:rFonts w:ascii="Myriad Pro" w:hAnsi="Myriad Pro"/>
          <w:bCs/>
          <w:sz w:val="22"/>
          <w:szCs w:val="22"/>
          <w:lang w:val="hr-HR"/>
        </w:rPr>
      </w:pPr>
    </w:p>
    <w:p w:rsidR="00763E71" w:rsidRPr="00E90CE1" w:rsidRDefault="00763E71" w:rsidP="00D03F08">
      <w:pPr>
        <w:autoSpaceDE w:val="0"/>
        <w:autoSpaceDN w:val="0"/>
        <w:adjustRightInd w:val="0"/>
        <w:spacing w:after="0"/>
        <w:jc w:val="both"/>
        <w:outlineLvl w:val="0"/>
        <w:rPr>
          <w:rFonts w:ascii="Myriad Pro" w:hAnsi="Myriad Pro"/>
          <w:b/>
          <w:bCs/>
          <w:i/>
          <w:sz w:val="22"/>
          <w:szCs w:val="22"/>
          <w:lang w:val="hr-HR"/>
        </w:rPr>
      </w:pPr>
      <w:r w:rsidRPr="00E90CE1">
        <w:rPr>
          <w:rFonts w:ascii="Myriad Pro" w:hAnsi="Myriad Pro"/>
          <w:b/>
          <w:bCs/>
          <w:i/>
          <w:sz w:val="22"/>
          <w:szCs w:val="22"/>
          <w:lang w:val="hr-HR"/>
        </w:rPr>
        <w:t>Partnerske organizacije</w:t>
      </w:r>
    </w:p>
    <w:p w:rsidR="00763E71" w:rsidRDefault="00763E71" w:rsidP="00D03F08">
      <w:p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 xml:space="preserve">Partneri na projektu mogu biti: druge </w:t>
      </w:r>
      <w:r w:rsidR="00365C0A" w:rsidRPr="00E90CE1">
        <w:rPr>
          <w:rFonts w:ascii="Myriad Pro" w:hAnsi="Myriad Pro"/>
          <w:bCs/>
          <w:sz w:val="22"/>
          <w:szCs w:val="22"/>
          <w:lang w:val="hr-HR"/>
        </w:rPr>
        <w:t>organizacije</w:t>
      </w:r>
      <w:r w:rsidR="00285EB9" w:rsidRPr="00E90CE1">
        <w:rPr>
          <w:rFonts w:ascii="Myriad Pro" w:hAnsi="Myriad Pro"/>
          <w:bCs/>
          <w:sz w:val="22"/>
          <w:szCs w:val="22"/>
          <w:lang w:val="hr-HR"/>
        </w:rPr>
        <w:t xml:space="preserve"> civilnog društva/</w:t>
      </w:r>
      <w:r w:rsidRPr="00E90CE1">
        <w:rPr>
          <w:rFonts w:ascii="Myriad Pro" w:hAnsi="Myriad Pro"/>
          <w:bCs/>
          <w:sz w:val="22"/>
          <w:szCs w:val="22"/>
          <w:lang w:val="hr-HR"/>
        </w:rPr>
        <w:t xml:space="preserve">nevladine organizacije. Partneri aplikanta učestvuju u kreiranju i implementaciji projekta, </w:t>
      </w:r>
      <w:r w:rsidR="00A2058A" w:rsidRPr="00E90CE1">
        <w:rPr>
          <w:rFonts w:ascii="Myriad Pro" w:hAnsi="Myriad Pro"/>
          <w:bCs/>
          <w:sz w:val="22"/>
          <w:szCs w:val="22"/>
          <w:lang w:val="hr-HR"/>
        </w:rPr>
        <w:t>ista pravila se primjenjuju za partnerske organizacije kao i za</w:t>
      </w:r>
      <w:r w:rsidR="000F0D9E">
        <w:rPr>
          <w:rFonts w:ascii="Myriad Pro" w:hAnsi="Myriad Pro"/>
          <w:bCs/>
          <w:sz w:val="22"/>
          <w:szCs w:val="22"/>
          <w:lang w:val="hr-HR"/>
        </w:rPr>
        <w:t xml:space="preserve"> </w:t>
      </w:r>
      <w:r w:rsidRPr="00E90CE1">
        <w:rPr>
          <w:rFonts w:ascii="Myriad Pro" w:hAnsi="Myriad Pro"/>
          <w:bCs/>
          <w:sz w:val="22"/>
          <w:szCs w:val="22"/>
          <w:lang w:val="hr-HR"/>
        </w:rPr>
        <w:t>troškov</w:t>
      </w:r>
      <w:r w:rsidR="00212564" w:rsidRPr="00E90CE1">
        <w:rPr>
          <w:rFonts w:ascii="Myriad Pro" w:hAnsi="Myriad Pro"/>
          <w:bCs/>
          <w:sz w:val="22"/>
          <w:szCs w:val="22"/>
          <w:lang w:val="hr-HR"/>
        </w:rPr>
        <w:t xml:space="preserve">e </w:t>
      </w:r>
      <w:r w:rsidR="00A2058A" w:rsidRPr="00E90CE1">
        <w:rPr>
          <w:rFonts w:ascii="Myriad Pro" w:hAnsi="Myriad Pro"/>
          <w:bCs/>
          <w:sz w:val="22"/>
          <w:szCs w:val="22"/>
          <w:lang w:val="hr-HR"/>
        </w:rPr>
        <w:t>nosioca projekta (aplikanta).</w:t>
      </w:r>
      <w:r w:rsidR="000F0D9E">
        <w:rPr>
          <w:rFonts w:ascii="Myriad Pro" w:hAnsi="Myriad Pro"/>
          <w:bCs/>
          <w:sz w:val="22"/>
          <w:szCs w:val="22"/>
          <w:lang w:val="hr-HR"/>
        </w:rPr>
        <w:t xml:space="preserve"> </w:t>
      </w:r>
      <w:r w:rsidR="00A07C7F" w:rsidRPr="00E90CE1">
        <w:rPr>
          <w:rFonts w:ascii="Myriad Pro" w:hAnsi="Myriad Pro"/>
          <w:bCs/>
          <w:sz w:val="22"/>
          <w:szCs w:val="22"/>
          <w:lang w:val="hr-HR"/>
        </w:rPr>
        <w:t>P</w:t>
      </w:r>
      <w:r w:rsidRPr="00E90CE1">
        <w:rPr>
          <w:rFonts w:ascii="Myriad Pro" w:hAnsi="Myriad Pro"/>
          <w:bCs/>
          <w:sz w:val="22"/>
          <w:szCs w:val="22"/>
          <w:lang w:val="hr-HR"/>
        </w:rPr>
        <w:t>artnerske organizacije moraju zadovoljiti iste uslove podobnosti kao i aplikant. Ako aplicira u partnerstvu, “Aplikant” će bit vodeća o</w:t>
      </w:r>
      <w:r w:rsidR="000F0D9E">
        <w:rPr>
          <w:rFonts w:ascii="Myriad Pro" w:hAnsi="Myriad Pro"/>
          <w:bCs/>
          <w:sz w:val="22"/>
          <w:szCs w:val="22"/>
          <w:lang w:val="hr-HR"/>
        </w:rPr>
        <w:t>rganizacija, a ako bude izabran</w:t>
      </w:r>
      <w:r w:rsidRPr="00E90CE1">
        <w:rPr>
          <w:rFonts w:ascii="Myriad Pro" w:hAnsi="Myriad Pro"/>
          <w:bCs/>
          <w:sz w:val="22"/>
          <w:szCs w:val="22"/>
          <w:lang w:val="hr-HR"/>
        </w:rPr>
        <w:t xml:space="preserve"> kao ugovorna strana (“Korisnik”), snositi će u potpunosti pravne i finansijske odgovornosti za izvršenje projekta. Izjava o partnerstvu mora biti ispravno popunjena i </w:t>
      </w:r>
      <w:r w:rsidR="00A2058A" w:rsidRPr="00E90CE1">
        <w:rPr>
          <w:rFonts w:ascii="Myriad Pro" w:hAnsi="Myriad Pro"/>
          <w:bCs/>
          <w:sz w:val="22"/>
          <w:szCs w:val="22"/>
          <w:lang w:val="hr-HR"/>
        </w:rPr>
        <w:t>činiti sastavni dio aplikacije</w:t>
      </w:r>
      <w:r w:rsidRPr="00E90CE1">
        <w:rPr>
          <w:rFonts w:ascii="Myriad Pro" w:hAnsi="Myriad Pro"/>
          <w:bCs/>
          <w:sz w:val="22"/>
          <w:szCs w:val="22"/>
          <w:lang w:val="hr-HR"/>
        </w:rPr>
        <w:t>.</w:t>
      </w:r>
    </w:p>
    <w:p w:rsidR="0039689E" w:rsidRDefault="0039689E" w:rsidP="00D03F08">
      <w:pPr>
        <w:autoSpaceDE w:val="0"/>
        <w:autoSpaceDN w:val="0"/>
        <w:adjustRightInd w:val="0"/>
        <w:spacing w:after="0"/>
        <w:jc w:val="both"/>
        <w:rPr>
          <w:rFonts w:ascii="Myriad Pro" w:hAnsi="Myriad Pro"/>
          <w:b/>
          <w:bCs/>
          <w:i/>
          <w:sz w:val="22"/>
          <w:szCs w:val="22"/>
          <w:lang w:val="hr-HR"/>
        </w:rPr>
      </w:pPr>
    </w:p>
    <w:p w:rsidR="00D03F08" w:rsidRDefault="00D03F08" w:rsidP="00D03F08">
      <w:pPr>
        <w:autoSpaceDE w:val="0"/>
        <w:autoSpaceDN w:val="0"/>
        <w:adjustRightInd w:val="0"/>
        <w:spacing w:after="0"/>
        <w:jc w:val="both"/>
        <w:rPr>
          <w:rFonts w:ascii="Myriad Pro" w:hAnsi="Myriad Pro"/>
          <w:b/>
          <w:bCs/>
          <w:i/>
          <w:sz w:val="22"/>
          <w:szCs w:val="22"/>
          <w:lang w:val="hr-HR"/>
        </w:rPr>
      </w:pPr>
    </w:p>
    <w:p w:rsidR="00D03F08" w:rsidRDefault="00D03F08" w:rsidP="00D03F08">
      <w:pPr>
        <w:autoSpaceDE w:val="0"/>
        <w:autoSpaceDN w:val="0"/>
        <w:adjustRightInd w:val="0"/>
        <w:spacing w:after="0"/>
        <w:jc w:val="both"/>
        <w:rPr>
          <w:rFonts w:ascii="Myriad Pro" w:hAnsi="Myriad Pro"/>
          <w:b/>
          <w:bCs/>
          <w:i/>
          <w:sz w:val="22"/>
          <w:szCs w:val="22"/>
          <w:lang w:val="hr-HR"/>
        </w:rPr>
      </w:pPr>
    </w:p>
    <w:p w:rsidR="00D03F08" w:rsidRDefault="00D03F08" w:rsidP="00D03F08">
      <w:pPr>
        <w:autoSpaceDE w:val="0"/>
        <w:autoSpaceDN w:val="0"/>
        <w:adjustRightInd w:val="0"/>
        <w:spacing w:after="0"/>
        <w:jc w:val="both"/>
        <w:rPr>
          <w:rFonts w:ascii="Myriad Pro" w:hAnsi="Myriad Pro"/>
          <w:b/>
          <w:bCs/>
          <w:i/>
          <w:sz w:val="22"/>
          <w:szCs w:val="22"/>
          <w:lang w:val="hr-HR"/>
        </w:rPr>
      </w:pPr>
    </w:p>
    <w:p w:rsidR="00763E71" w:rsidRPr="00E90CE1" w:rsidRDefault="00763E71" w:rsidP="00D03F08">
      <w:pPr>
        <w:autoSpaceDE w:val="0"/>
        <w:autoSpaceDN w:val="0"/>
        <w:adjustRightInd w:val="0"/>
        <w:spacing w:after="0"/>
        <w:jc w:val="both"/>
        <w:rPr>
          <w:rFonts w:ascii="Myriad Pro" w:hAnsi="Myriad Pro"/>
          <w:bCs/>
          <w:sz w:val="22"/>
          <w:szCs w:val="22"/>
          <w:lang w:val="hr-HR"/>
        </w:rPr>
      </w:pPr>
      <w:r w:rsidRPr="00E90CE1">
        <w:rPr>
          <w:rFonts w:ascii="Myriad Pro" w:hAnsi="Myriad Pro"/>
          <w:b/>
          <w:bCs/>
          <w:i/>
          <w:sz w:val="22"/>
          <w:szCs w:val="22"/>
          <w:lang w:val="hr-HR"/>
        </w:rPr>
        <w:lastRenderedPageBreak/>
        <w:t>Saradnici</w:t>
      </w:r>
    </w:p>
    <w:p w:rsidR="00BD0003" w:rsidRDefault="00763E71" w:rsidP="00D03F08">
      <w:pPr>
        <w:spacing w:after="0"/>
        <w:jc w:val="both"/>
        <w:rPr>
          <w:rFonts w:ascii="Myriad Pro" w:hAnsi="Myriad Pro"/>
          <w:bCs/>
          <w:sz w:val="22"/>
          <w:szCs w:val="22"/>
          <w:lang w:val="hr-HR"/>
        </w:rPr>
      </w:pPr>
      <w:r w:rsidRPr="00E90CE1">
        <w:rPr>
          <w:rFonts w:ascii="Myriad Pro" w:hAnsi="Myriad Pro"/>
          <w:bCs/>
          <w:sz w:val="22"/>
          <w:szCs w:val="22"/>
          <w:lang w:val="hr-HR"/>
        </w:rPr>
        <w:t xml:space="preserve">I druge organizacije i/ili institucije mogu biti uključene u </w:t>
      </w:r>
      <w:r w:rsidRPr="007F76CC">
        <w:rPr>
          <w:rFonts w:ascii="Myriad Pro" w:hAnsi="Myriad Pro"/>
          <w:bCs/>
          <w:sz w:val="22"/>
          <w:szCs w:val="22"/>
          <w:lang w:val="hr-HR"/>
        </w:rPr>
        <w:t>projekat</w:t>
      </w:r>
      <w:r w:rsidR="000F0D9E">
        <w:rPr>
          <w:rFonts w:ascii="Myriad Pro" w:hAnsi="Myriad Pro"/>
          <w:bCs/>
          <w:sz w:val="22"/>
          <w:szCs w:val="22"/>
          <w:lang w:val="hr-HR"/>
        </w:rPr>
        <w:t xml:space="preserve"> </w:t>
      </w:r>
      <w:r w:rsidR="00813AA5" w:rsidRPr="007F76CC">
        <w:rPr>
          <w:rFonts w:ascii="Myriad Pro" w:hAnsi="Myriad Pro"/>
          <w:bCs/>
          <w:sz w:val="22"/>
          <w:szCs w:val="22"/>
          <w:lang w:val="hr-HR"/>
        </w:rPr>
        <w:t xml:space="preserve">(škole, vrtići, muzeji </w:t>
      </w:r>
      <w:r w:rsidR="00285EB9" w:rsidRPr="007F76CC">
        <w:rPr>
          <w:rFonts w:ascii="Myriad Pro" w:hAnsi="Myriad Pro"/>
          <w:bCs/>
          <w:sz w:val="22"/>
          <w:szCs w:val="22"/>
          <w:lang w:val="hr-HR"/>
        </w:rPr>
        <w:t>i sl</w:t>
      </w:r>
      <w:r w:rsidR="00813AA5" w:rsidRPr="007F76CC">
        <w:rPr>
          <w:rFonts w:ascii="Myriad Pro" w:hAnsi="Myriad Pro"/>
          <w:bCs/>
          <w:sz w:val="22"/>
          <w:szCs w:val="22"/>
          <w:lang w:val="hr-HR"/>
        </w:rPr>
        <w:t>.)</w:t>
      </w:r>
      <w:r w:rsidR="000F0D9E">
        <w:rPr>
          <w:rFonts w:ascii="Myriad Pro" w:hAnsi="Myriad Pro"/>
          <w:bCs/>
          <w:sz w:val="22"/>
          <w:szCs w:val="22"/>
          <w:lang w:val="hr-HR"/>
        </w:rPr>
        <w:t xml:space="preserve">. </w:t>
      </w:r>
      <w:r w:rsidR="00A2058A" w:rsidRPr="00E90CE1">
        <w:rPr>
          <w:rFonts w:ascii="Myriad Pro" w:hAnsi="Myriad Pro"/>
          <w:bCs/>
          <w:sz w:val="22"/>
          <w:szCs w:val="22"/>
          <w:lang w:val="hr-HR"/>
        </w:rPr>
        <w:t>O</w:t>
      </w:r>
      <w:r w:rsidRPr="00E90CE1">
        <w:rPr>
          <w:rFonts w:ascii="Myriad Pro" w:hAnsi="Myriad Pro"/>
          <w:bCs/>
          <w:sz w:val="22"/>
          <w:szCs w:val="22"/>
          <w:lang w:val="hr-HR"/>
        </w:rPr>
        <w:t>rganizacije</w:t>
      </w:r>
      <w:r w:rsidR="00365C0A" w:rsidRPr="00E90CE1">
        <w:rPr>
          <w:rFonts w:ascii="Myriad Pro" w:hAnsi="Myriad Pro"/>
          <w:bCs/>
          <w:sz w:val="22"/>
          <w:szCs w:val="22"/>
          <w:lang w:val="hr-HR"/>
        </w:rPr>
        <w:t xml:space="preserve">, institucije i njihovi </w:t>
      </w:r>
      <w:r w:rsidR="00A2058A" w:rsidRPr="00E90CE1">
        <w:rPr>
          <w:rFonts w:ascii="Myriad Pro" w:hAnsi="Myriad Pro"/>
          <w:bCs/>
          <w:sz w:val="22"/>
          <w:szCs w:val="22"/>
          <w:lang w:val="hr-HR"/>
        </w:rPr>
        <w:t>saradnici mogu dati doprinos u</w:t>
      </w:r>
      <w:r w:rsidRPr="00E90CE1">
        <w:rPr>
          <w:rFonts w:ascii="Myriad Pro" w:hAnsi="Myriad Pro"/>
          <w:bCs/>
          <w:sz w:val="22"/>
          <w:szCs w:val="22"/>
          <w:lang w:val="hr-HR"/>
        </w:rPr>
        <w:t xml:space="preserve"> realizaciji </w:t>
      </w:r>
      <w:r w:rsidR="00365C0A" w:rsidRPr="00E90CE1">
        <w:rPr>
          <w:rFonts w:ascii="Myriad Pro" w:hAnsi="Myriad Pro"/>
          <w:bCs/>
          <w:sz w:val="22"/>
          <w:szCs w:val="22"/>
          <w:lang w:val="hr-HR"/>
        </w:rPr>
        <w:t xml:space="preserve">projektnih </w:t>
      </w:r>
      <w:r w:rsidRPr="00E90CE1">
        <w:rPr>
          <w:rFonts w:ascii="Myriad Pro" w:hAnsi="Myriad Pro"/>
          <w:bCs/>
          <w:sz w:val="22"/>
          <w:szCs w:val="22"/>
          <w:lang w:val="hr-HR"/>
        </w:rPr>
        <w:t xml:space="preserve">aktivnosti, ali ne mogu </w:t>
      </w:r>
      <w:r w:rsidR="00285EB9" w:rsidRPr="00E90CE1">
        <w:rPr>
          <w:rFonts w:ascii="Myriad Pro" w:hAnsi="Myriad Pro"/>
          <w:bCs/>
          <w:sz w:val="22"/>
          <w:szCs w:val="22"/>
          <w:lang w:val="hr-HR"/>
        </w:rPr>
        <w:t xml:space="preserve">biti korisnici </w:t>
      </w:r>
      <w:r w:rsidRPr="00E90CE1">
        <w:rPr>
          <w:rFonts w:ascii="Myriad Pro" w:hAnsi="Myriad Pro"/>
          <w:bCs/>
          <w:sz w:val="22"/>
          <w:szCs w:val="22"/>
          <w:lang w:val="hr-HR"/>
        </w:rPr>
        <w:t>sredst</w:t>
      </w:r>
      <w:r w:rsidR="00285EB9" w:rsidRPr="00E90CE1">
        <w:rPr>
          <w:rFonts w:ascii="Myriad Pro" w:hAnsi="Myriad Pro"/>
          <w:bCs/>
          <w:sz w:val="22"/>
          <w:szCs w:val="22"/>
          <w:lang w:val="hr-HR"/>
        </w:rPr>
        <w:t>a</w:t>
      </w:r>
      <w:r w:rsidRPr="00E90CE1">
        <w:rPr>
          <w:rFonts w:ascii="Myriad Pro" w:hAnsi="Myriad Pro"/>
          <w:bCs/>
          <w:sz w:val="22"/>
          <w:szCs w:val="22"/>
          <w:lang w:val="hr-HR"/>
        </w:rPr>
        <w:t xml:space="preserve">va </w:t>
      </w:r>
      <w:r w:rsidR="00365C0A" w:rsidRPr="00E90CE1">
        <w:rPr>
          <w:rFonts w:ascii="Myriad Pro" w:hAnsi="Myriad Pro"/>
          <w:bCs/>
          <w:sz w:val="22"/>
          <w:szCs w:val="22"/>
          <w:lang w:val="hr-HR"/>
        </w:rPr>
        <w:t>koja se dodjeljuju putem ovog javnog poziva</w:t>
      </w:r>
      <w:r w:rsidRPr="00E90CE1">
        <w:rPr>
          <w:rFonts w:ascii="Myriad Pro" w:hAnsi="Myriad Pro"/>
          <w:bCs/>
          <w:sz w:val="22"/>
          <w:szCs w:val="22"/>
          <w:lang w:val="hr-HR"/>
        </w:rPr>
        <w:t>.</w:t>
      </w:r>
    </w:p>
    <w:p w:rsidR="00A3377D" w:rsidRDefault="00A3377D" w:rsidP="00D03F08">
      <w:pPr>
        <w:jc w:val="both"/>
        <w:rPr>
          <w:rFonts w:ascii="Myriad Pro" w:hAnsi="Myriad Pro"/>
          <w:bCs/>
          <w:sz w:val="22"/>
          <w:szCs w:val="22"/>
          <w:lang w:val="hr-HR"/>
        </w:rPr>
      </w:pPr>
    </w:p>
    <w:p w:rsidR="00763E71" w:rsidRPr="00A3377D" w:rsidRDefault="00763E71" w:rsidP="00D03F08">
      <w:pPr>
        <w:numPr>
          <w:ilvl w:val="0"/>
          <w:numId w:val="2"/>
        </w:numPr>
        <w:jc w:val="both"/>
        <w:rPr>
          <w:rFonts w:ascii="Myriad Pro" w:hAnsi="Myriad Pro"/>
          <w:b/>
          <w:sz w:val="22"/>
          <w:szCs w:val="22"/>
          <w:u w:val="single"/>
          <w:lang w:val="hr-HR"/>
        </w:rPr>
      </w:pPr>
      <w:r w:rsidRPr="00A3377D">
        <w:rPr>
          <w:rFonts w:ascii="Myriad Pro" w:hAnsi="Myriad Pro"/>
          <w:b/>
          <w:sz w:val="22"/>
          <w:szCs w:val="22"/>
          <w:u w:val="single"/>
          <w:lang w:val="hr-HR"/>
        </w:rPr>
        <w:t xml:space="preserve">Prioritetne oblasti </w:t>
      </w:r>
    </w:p>
    <w:p w:rsidR="00763E71" w:rsidRPr="00E90CE1" w:rsidRDefault="00763E71" w:rsidP="00D03F08">
      <w:pPr>
        <w:jc w:val="both"/>
        <w:rPr>
          <w:rFonts w:ascii="Myriad Pro" w:hAnsi="Myriad Pro"/>
          <w:bCs/>
          <w:sz w:val="22"/>
          <w:szCs w:val="22"/>
          <w:lang w:val="hr-HR"/>
        </w:rPr>
      </w:pPr>
      <w:r w:rsidRPr="00E90CE1">
        <w:rPr>
          <w:rFonts w:ascii="Myriad Pro" w:hAnsi="Myriad Pro"/>
          <w:bCs/>
          <w:sz w:val="22"/>
          <w:szCs w:val="22"/>
          <w:lang w:val="hr-HR"/>
        </w:rPr>
        <w:t xml:space="preserve">Projekti sa kojima se može aplicirati u okviru ovog poziva moraju biti u skladu sa razvojnim ciljevima i strategijama </w:t>
      </w:r>
      <w:r w:rsidR="006D77F1">
        <w:rPr>
          <w:rFonts w:ascii="Myriad Pro" w:hAnsi="Myriad Pro"/>
          <w:bCs/>
          <w:sz w:val="22"/>
          <w:szCs w:val="22"/>
          <w:lang w:val="hr-HR"/>
        </w:rPr>
        <w:t>općine Maglaj</w:t>
      </w:r>
      <w:r w:rsidR="00803630" w:rsidRPr="0014392F">
        <w:rPr>
          <w:rFonts w:ascii="Myriad Pro" w:hAnsi="Myriad Pro"/>
          <w:sz w:val="22"/>
          <w:szCs w:val="22"/>
          <w:lang w:val="bs-Latn-BA"/>
        </w:rPr>
        <w:t>.</w:t>
      </w:r>
      <w:r w:rsidR="00A3377D">
        <w:rPr>
          <w:rFonts w:ascii="Myriad Pro" w:hAnsi="Myriad Pro"/>
          <w:sz w:val="22"/>
          <w:szCs w:val="22"/>
          <w:lang w:val="bs-Latn-BA"/>
        </w:rPr>
        <w:t xml:space="preserve"> </w:t>
      </w:r>
      <w:r w:rsidRPr="00E90CE1">
        <w:rPr>
          <w:rFonts w:ascii="Myriad Pro" w:hAnsi="Myriad Pro"/>
          <w:bCs/>
          <w:sz w:val="22"/>
          <w:szCs w:val="22"/>
          <w:lang w:val="hr-HR"/>
        </w:rPr>
        <w:t>Projekat mora obuhvatiti jednu ili više prio</w:t>
      </w:r>
      <w:r w:rsidR="007B55F9">
        <w:rPr>
          <w:rFonts w:ascii="Myriad Pro" w:hAnsi="Myriad Pro"/>
          <w:bCs/>
          <w:sz w:val="22"/>
          <w:szCs w:val="22"/>
          <w:lang w:val="hr-HR"/>
        </w:rPr>
        <w:t>ritet</w:t>
      </w:r>
      <w:r w:rsidR="006D77F1">
        <w:rPr>
          <w:rFonts w:ascii="Myriad Pro" w:hAnsi="Myriad Pro"/>
          <w:bCs/>
          <w:sz w:val="22"/>
          <w:szCs w:val="22"/>
          <w:lang w:val="hr-HR"/>
        </w:rPr>
        <w:t>nih oblasti definisanih za općinu Maglaj</w:t>
      </w:r>
      <w:r w:rsidR="00C01660" w:rsidRPr="0014392F">
        <w:rPr>
          <w:rFonts w:ascii="Myriad Pro" w:hAnsi="Myriad Pro"/>
          <w:bCs/>
          <w:sz w:val="22"/>
          <w:szCs w:val="22"/>
          <w:lang w:val="hr-HR"/>
        </w:rPr>
        <w:t>:</w:t>
      </w:r>
    </w:p>
    <w:p w:rsidR="00D03F08" w:rsidRPr="00D03F08" w:rsidRDefault="00D03F08" w:rsidP="00D03F08">
      <w:pPr>
        <w:pStyle w:val="NoSpacing"/>
        <w:spacing w:after="0"/>
        <w:jc w:val="both"/>
        <w:rPr>
          <w:rFonts w:ascii="Myriad Pro" w:hAnsi="Myriad Pro"/>
          <w:b/>
          <w:i/>
          <w:snapToGrid w:val="0"/>
          <w:sz w:val="22"/>
          <w:szCs w:val="22"/>
          <w:lang w:val="bs-Latn-BA"/>
        </w:rPr>
      </w:pPr>
      <w:r w:rsidRPr="00D03F08">
        <w:rPr>
          <w:rFonts w:ascii="Myriad Pro" w:hAnsi="Myriad Pro"/>
          <w:b/>
          <w:i/>
          <w:snapToGrid w:val="0"/>
          <w:sz w:val="22"/>
          <w:szCs w:val="22"/>
          <w:lang w:val="bs-Latn-BA"/>
        </w:rPr>
        <w:t>1.</w:t>
      </w:r>
      <w:r w:rsidRPr="00D03F08">
        <w:rPr>
          <w:rFonts w:ascii="Myriad Pro" w:hAnsi="Myriad Pro"/>
          <w:b/>
          <w:i/>
          <w:snapToGrid w:val="0"/>
          <w:sz w:val="22"/>
          <w:szCs w:val="22"/>
          <w:lang w:val="bs-Latn-BA"/>
        </w:rPr>
        <w:tab/>
      </w:r>
      <w:r w:rsidRPr="00D03F08">
        <w:rPr>
          <w:rFonts w:ascii="Myriad Pro" w:hAnsi="Myriad Pro"/>
          <w:b/>
          <w:snapToGrid w:val="0"/>
          <w:sz w:val="22"/>
          <w:szCs w:val="22"/>
          <w:lang w:val="bs-Latn-BA"/>
        </w:rPr>
        <w:t>Jednakopravnost spolova</w:t>
      </w:r>
    </w:p>
    <w:p w:rsidR="00D03F08" w:rsidRPr="00D03F08" w:rsidRDefault="00D03F08" w:rsidP="00D03F08">
      <w:pPr>
        <w:pStyle w:val="NoSpacing"/>
        <w:spacing w:after="0"/>
        <w:jc w:val="both"/>
        <w:rPr>
          <w:rFonts w:ascii="Myriad Pro" w:hAnsi="Myriad Pro"/>
          <w:i/>
          <w:snapToGrid w:val="0"/>
          <w:sz w:val="22"/>
          <w:szCs w:val="22"/>
          <w:lang w:val="bs-Latn-BA"/>
        </w:rPr>
      </w:pPr>
      <w:r w:rsidRPr="00D03F08">
        <w:rPr>
          <w:rFonts w:ascii="Myriad Pro" w:hAnsi="Myriad Pro"/>
          <w:i/>
          <w:snapToGrid w:val="0"/>
          <w:sz w:val="22"/>
          <w:szCs w:val="22"/>
          <w:lang w:val="bs-Latn-BA"/>
        </w:rPr>
        <w:t>1.1. Projekti koji podržavaju jednakopravnost spolova u svim sferama života na području općine Maglaj;</w:t>
      </w:r>
    </w:p>
    <w:p w:rsidR="00D03F08" w:rsidRPr="00D03F08" w:rsidRDefault="00D03F08" w:rsidP="00D03F08">
      <w:pPr>
        <w:pStyle w:val="NoSpacing"/>
        <w:spacing w:after="0"/>
        <w:jc w:val="both"/>
        <w:rPr>
          <w:rFonts w:ascii="Myriad Pro" w:hAnsi="Myriad Pro"/>
          <w:i/>
          <w:snapToGrid w:val="0"/>
          <w:sz w:val="22"/>
          <w:szCs w:val="22"/>
          <w:lang w:val="bs-Latn-BA"/>
        </w:rPr>
      </w:pPr>
      <w:r w:rsidRPr="00D03F08">
        <w:rPr>
          <w:rFonts w:ascii="Myriad Pro" w:hAnsi="Myriad Pro"/>
          <w:i/>
          <w:snapToGrid w:val="0"/>
          <w:sz w:val="22"/>
          <w:szCs w:val="22"/>
          <w:lang w:val="bs-Latn-BA"/>
        </w:rPr>
        <w:t>1.2. Jačanje ženske inicijative kroz poduzetništvo, kulturni život i druge aktivnosti;</w:t>
      </w:r>
    </w:p>
    <w:p w:rsidR="00D03F08" w:rsidRPr="00D03F08" w:rsidRDefault="00D03F08" w:rsidP="00D03F08">
      <w:pPr>
        <w:pStyle w:val="NoSpacing"/>
        <w:spacing w:after="0"/>
        <w:jc w:val="both"/>
        <w:rPr>
          <w:rFonts w:ascii="Myriad Pro" w:hAnsi="Myriad Pro"/>
          <w:i/>
          <w:snapToGrid w:val="0"/>
          <w:sz w:val="22"/>
          <w:szCs w:val="22"/>
          <w:lang w:val="bs-Latn-BA"/>
        </w:rPr>
      </w:pPr>
      <w:r w:rsidRPr="00D03F08">
        <w:rPr>
          <w:rFonts w:ascii="Myriad Pro" w:hAnsi="Myriad Pro"/>
          <w:i/>
          <w:snapToGrid w:val="0"/>
          <w:sz w:val="22"/>
          <w:szCs w:val="22"/>
          <w:lang w:val="bs-Latn-BA"/>
        </w:rPr>
        <w:t>1.3. Projekti koji promovišu jednakopravnost spolova.</w:t>
      </w:r>
    </w:p>
    <w:p w:rsidR="00D03F08" w:rsidRPr="00D03F08" w:rsidRDefault="00D03F08" w:rsidP="00D03F08">
      <w:pPr>
        <w:pStyle w:val="NoSpacing"/>
        <w:spacing w:after="0"/>
        <w:jc w:val="both"/>
        <w:rPr>
          <w:rFonts w:ascii="Myriad Pro" w:hAnsi="Myriad Pro"/>
          <w:b/>
          <w:i/>
          <w:snapToGrid w:val="0"/>
          <w:sz w:val="22"/>
          <w:szCs w:val="22"/>
          <w:lang w:val="bs-Latn-BA"/>
        </w:rPr>
      </w:pPr>
      <w:r w:rsidRPr="00D03F08">
        <w:rPr>
          <w:rFonts w:ascii="Myriad Pro" w:hAnsi="Myriad Pro"/>
          <w:b/>
          <w:i/>
          <w:snapToGrid w:val="0"/>
          <w:sz w:val="22"/>
          <w:szCs w:val="22"/>
          <w:lang w:val="bs-Latn-BA"/>
        </w:rPr>
        <w:t>2.</w:t>
      </w:r>
      <w:r w:rsidRPr="00D03F08">
        <w:rPr>
          <w:rFonts w:ascii="Myriad Pro" w:hAnsi="Myriad Pro"/>
          <w:b/>
          <w:i/>
          <w:snapToGrid w:val="0"/>
          <w:sz w:val="22"/>
          <w:szCs w:val="22"/>
          <w:lang w:val="bs-Latn-BA"/>
        </w:rPr>
        <w:tab/>
      </w:r>
      <w:r w:rsidRPr="00D03F08">
        <w:rPr>
          <w:rFonts w:ascii="Myriad Pro" w:hAnsi="Myriad Pro"/>
          <w:b/>
          <w:snapToGrid w:val="0"/>
          <w:sz w:val="22"/>
          <w:szCs w:val="22"/>
          <w:lang w:val="bs-Latn-BA"/>
        </w:rPr>
        <w:t>Ljudska prava</w:t>
      </w:r>
    </w:p>
    <w:p w:rsidR="00D03F08" w:rsidRPr="00D03F08" w:rsidRDefault="00D03F08" w:rsidP="00D03F08">
      <w:pPr>
        <w:pStyle w:val="NoSpacing"/>
        <w:spacing w:after="0"/>
        <w:jc w:val="both"/>
        <w:rPr>
          <w:rFonts w:ascii="Myriad Pro" w:hAnsi="Myriad Pro"/>
          <w:i/>
          <w:snapToGrid w:val="0"/>
          <w:sz w:val="22"/>
          <w:szCs w:val="22"/>
          <w:lang w:val="bs-Latn-BA"/>
        </w:rPr>
      </w:pPr>
      <w:r w:rsidRPr="00D03F08">
        <w:rPr>
          <w:rFonts w:ascii="Myriad Pro" w:hAnsi="Myriad Pro"/>
          <w:i/>
          <w:snapToGrid w:val="0"/>
          <w:sz w:val="22"/>
          <w:szCs w:val="22"/>
          <w:lang w:val="bs-Latn-BA"/>
        </w:rPr>
        <w:t>2.1. Realizacija programa i aktivnosti usmjerenih na prava građana, obrazovanje, samozapošljavanje i slično;</w:t>
      </w:r>
    </w:p>
    <w:p w:rsidR="00D03F08" w:rsidRPr="00D03F08" w:rsidRDefault="00D03F08" w:rsidP="00D03F08">
      <w:pPr>
        <w:pStyle w:val="NoSpacing"/>
        <w:spacing w:after="0"/>
        <w:jc w:val="both"/>
        <w:rPr>
          <w:rFonts w:ascii="Myriad Pro" w:hAnsi="Myriad Pro"/>
          <w:i/>
          <w:snapToGrid w:val="0"/>
          <w:sz w:val="22"/>
          <w:szCs w:val="22"/>
          <w:lang w:val="bs-Latn-BA"/>
        </w:rPr>
      </w:pPr>
      <w:r w:rsidRPr="00D03F08">
        <w:rPr>
          <w:rFonts w:ascii="Myriad Pro" w:hAnsi="Myriad Pro"/>
          <w:i/>
          <w:snapToGrid w:val="0"/>
          <w:sz w:val="22"/>
          <w:szCs w:val="22"/>
          <w:lang w:val="bs-Latn-BA"/>
        </w:rPr>
        <w:t>2.2. Borba protiv siromaštva, zaštita ljudskih prava i prava manjinskih grupa na području općine Maglaj;</w:t>
      </w:r>
    </w:p>
    <w:p w:rsidR="00D03F08" w:rsidRPr="00D03F08" w:rsidRDefault="00D03F08" w:rsidP="00D03F08">
      <w:pPr>
        <w:pStyle w:val="NoSpacing"/>
        <w:spacing w:after="0"/>
        <w:jc w:val="both"/>
        <w:rPr>
          <w:rFonts w:ascii="Myriad Pro" w:hAnsi="Myriad Pro"/>
          <w:i/>
          <w:snapToGrid w:val="0"/>
          <w:sz w:val="22"/>
          <w:szCs w:val="22"/>
          <w:lang w:val="bs-Latn-BA"/>
        </w:rPr>
      </w:pPr>
      <w:r w:rsidRPr="00D03F08">
        <w:rPr>
          <w:rFonts w:ascii="Myriad Pro" w:hAnsi="Myriad Pro"/>
          <w:i/>
          <w:snapToGrid w:val="0"/>
          <w:sz w:val="22"/>
          <w:szCs w:val="22"/>
          <w:lang w:val="bs-Latn-BA"/>
        </w:rPr>
        <w:t>2.3. Promicanje univerzalnih ljudskih vrijednosti kroz aktivnosti pružanja pomoći ugroženom stanovništvu i edukacije o značaju volonterizma;</w:t>
      </w:r>
    </w:p>
    <w:p w:rsidR="00D03F08" w:rsidRPr="00D03F08" w:rsidRDefault="00D03F08" w:rsidP="00D03F08">
      <w:pPr>
        <w:pStyle w:val="NoSpacing"/>
        <w:spacing w:after="0"/>
        <w:jc w:val="both"/>
        <w:rPr>
          <w:rFonts w:ascii="Myriad Pro" w:hAnsi="Myriad Pro"/>
          <w:i/>
          <w:snapToGrid w:val="0"/>
          <w:sz w:val="22"/>
          <w:szCs w:val="22"/>
          <w:lang w:val="bs-Latn-BA"/>
        </w:rPr>
      </w:pPr>
      <w:r w:rsidRPr="00D03F08">
        <w:rPr>
          <w:rFonts w:ascii="Myriad Pro" w:hAnsi="Myriad Pro"/>
          <w:i/>
          <w:snapToGrid w:val="0"/>
          <w:sz w:val="22"/>
          <w:szCs w:val="22"/>
          <w:lang w:val="bs-Latn-BA"/>
        </w:rPr>
        <w:t>2.4. Projekti koji propagiraju ideale mira, uzajamnog poštovanja i razumjevanja.</w:t>
      </w:r>
    </w:p>
    <w:p w:rsidR="00D03F08" w:rsidRPr="00D03F08" w:rsidRDefault="00D03F08" w:rsidP="00D03F08">
      <w:pPr>
        <w:pStyle w:val="NoSpacing"/>
        <w:spacing w:after="0"/>
        <w:jc w:val="both"/>
        <w:rPr>
          <w:rFonts w:ascii="Myriad Pro" w:hAnsi="Myriad Pro"/>
          <w:b/>
          <w:i/>
          <w:snapToGrid w:val="0"/>
          <w:sz w:val="22"/>
          <w:szCs w:val="22"/>
          <w:lang w:val="bs-Latn-BA"/>
        </w:rPr>
      </w:pPr>
      <w:r w:rsidRPr="00D03F08">
        <w:rPr>
          <w:rFonts w:ascii="Myriad Pro" w:hAnsi="Myriad Pro"/>
          <w:b/>
          <w:i/>
          <w:snapToGrid w:val="0"/>
          <w:sz w:val="22"/>
          <w:szCs w:val="22"/>
          <w:lang w:val="bs-Latn-BA"/>
        </w:rPr>
        <w:t>3.</w:t>
      </w:r>
      <w:r w:rsidRPr="00D03F08">
        <w:rPr>
          <w:rFonts w:ascii="Myriad Pro" w:hAnsi="Myriad Pro"/>
          <w:b/>
          <w:i/>
          <w:snapToGrid w:val="0"/>
          <w:sz w:val="22"/>
          <w:szCs w:val="22"/>
          <w:lang w:val="bs-Latn-BA"/>
        </w:rPr>
        <w:tab/>
      </w:r>
      <w:r w:rsidRPr="00D03F08">
        <w:rPr>
          <w:rFonts w:ascii="Myriad Pro" w:hAnsi="Myriad Pro"/>
          <w:b/>
          <w:snapToGrid w:val="0"/>
          <w:sz w:val="22"/>
          <w:szCs w:val="22"/>
          <w:lang w:val="bs-Latn-BA"/>
        </w:rPr>
        <w:t>Zaštita okoliša i ruralni razvoj</w:t>
      </w:r>
    </w:p>
    <w:p w:rsidR="00D03F08" w:rsidRPr="00D03F08" w:rsidRDefault="00D03F08" w:rsidP="00D03F08">
      <w:pPr>
        <w:pStyle w:val="NoSpacing"/>
        <w:spacing w:after="0"/>
        <w:jc w:val="both"/>
        <w:rPr>
          <w:rFonts w:ascii="Myriad Pro" w:hAnsi="Myriad Pro"/>
          <w:i/>
          <w:snapToGrid w:val="0"/>
          <w:sz w:val="22"/>
          <w:szCs w:val="22"/>
          <w:lang w:val="bs-Latn-BA"/>
        </w:rPr>
      </w:pPr>
      <w:r w:rsidRPr="00D03F08">
        <w:rPr>
          <w:rFonts w:ascii="Myriad Pro" w:hAnsi="Myriad Pro"/>
          <w:i/>
          <w:snapToGrid w:val="0"/>
          <w:sz w:val="22"/>
          <w:szCs w:val="22"/>
          <w:lang w:val="bs-Latn-BA"/>
        </w:rPr>
        <w:t>3.1.  Zaštita životne sredine, flore i faune, i razvijanje ekološke svijesti kroz edukaciju i aktivizam;</w:t>
      </w:r>
    </w:p>
    <w:p w:rsidR="00D03F08" w:rsidRPr="00D03F08" w:rsidRDefault="00D03F08" w:rsidP="00D03F08">
      <w:pPr>
        <w:pStyle w:val="NoSpacing"/>
        <w:spacing w:after="0"/>
        <w:jc w:val="both"/>
        <w:rPr>
          <w:rFonts w:ascii="Myriad Pro" w:hAnsi="Myriad Pro"/>
          <w:i/>
          <w:snapToGrid w:val="0"/>
          <w:sz w:val="22"/>
          <w:szCs w:val="22"/>
          <w:lang w:val="bs-Latn-BA"/>
        </w:rPr>
      </w:pPr>
      <w:r w:rsidRPr="00D03F08">
        <w:rPr>
          <w:rFonts w:ascii="Myriad Pro" w:hAnsi="Myriad Pro"/>
          <w:i/>
          <w:snapToGrid w:val="0"/>
          <w:sz w:val="22"/>
          <w:szCs w:val="22"/>
          <w:lang w:val="bs-Latn-BA"/>
        </w:rPr>
        <w:t>3.2. Projekti koji promovišu odgovoran odnos prema prirodi i unaprijeđenju kvaliteta življenja u urbanoj i ruralnoj sredini;</w:t>
      </w:r>
    </w:p>
    <w:p w:rsidR="00D03F08" w:rsidRPr="00D03F08" w:rsidRDefault="00D03F08" w:rsidP="00D03F08">
      <w:pPr>
        <w:pStyle w:val="NoSpacing"/>
        <w:spacing w:after="0"/>
        <w:jc w:val="both"/>
        <w:rPr>
          <w:rFonts w:ascii="Myriad Pro" w:hAnsi="Myriad Pro"/>
          <w:i/>
          <w:snapToGrid w:val="0"/>
          <w:sz w:val="22"/>
          <w:szCs w:val="22"/>
          <w:lang w:val="bs-Latn-BA"/>
        </w:rPr>
      </w:pPr>
      <w:r w:rsidRPr="00D03F08">
        <w:rPr>
          <w:rFonts w:ascii="Myriad Pro" w:hAnsi="Myriad Pro"/>
          <w:i/>
          <w:snapToGrid w:val="0"/>
          <w:sz w:val="22"/>
          <w:szCs w:val="22"/>
          <w:lang w:val="bs-Latn-BA"/>
        </w:rPr>
        <w:t>3.3. Projekti ruralnog razvoja kroz unapređenje poljoprivredne proizvodnje i promicanje svijesti o značaju razvoja sela;</w:t>
      </w:r>
    </w:p>
    <w:p w:rsidR="00D03F08" w:rsidRPr="00D03F08" w:rsidRDefault="00D03F08" w:rsidP="00D03F08">
      <w:pPr>
        <w:pStyle w:val="NoSpacing"/>
        <w:spacing w:after="0"/>
        <w:jc w:val="both"/>
        <w:rPr>
          <w:rFonts w:ascii="Myriad Pro" w:hAnsi="Myriad Pro"/>
          <w:i/>
          <w:snapToGrid w:val="0"/>
          <w:sz w:val="22"/>
          <w:szCs w:val="22"/>
          <w:lang w:val="bs-Latn-BA"/>
        </w:rPr>
      </w:pPr>
      <w:r w:rsidRPr="00D03F08">
        <w:rPr>
          <w:rFonts w:ascii="Myriad Pro" w:hAnsi="Myriad Pro"/>
          <w:i/>
          <w:snapToGrid w:val="0"/>
          <w:sz w:val="22"/>
          <w:szCs w:val="22"/>
          <w:lang w:val="bs-Latn-BA"/>
        </w:rPr>
        <w:t>3.4.  Edukacija stanovništva u oblastima energetske efikasnosti i obnovljivih izvora energije.</w:t>
      </w:r>
    </w:p>
    <w:p w:rsidR="00D03F08" w:rsidRPr="00D03F08" w:rsidRDefault="00D03F08" w:rsidP="00D03F08">
      <w:pPr>
        <w:pStyle w:val="NoSpacing"/>
        <w:spacing w:after="0"/>
        <w:jc w:val="both"/>
        <w:rPr>
          <w:rFonts w:ascii="Myriad Pro" w:hAnsi="Myriad Pro"/>
          <w:b/>
          <w:i/>
          <w:snapToGrid w:val="0"/>
          <w:sz w:val="22"/>
          <w:szCs w:val="22"/>
          <w:lang w:val="bs-Latn-BA"/>
        </w:rPr>
      </w:pPr>
      <w:r w:rsidRPr="00D03F08">
        <w:rPr>
          <w:rFonts w:ascii="Myriad Pro" w:hAnsi="Myriad Pro"/>
          <w:b/>
          <w:i/>
          <w:snapToGrid w:val="0"/>
          <w:sz w:val="22"/>
          <w:szCs w:val="22"/>
          <w:lang w:val="bs-Latn-BA"/>
        </w:rPr>
        <w:t>4.</w:t>
      </w:r>
      <w:r w:rsidRPr="00D03F08">
        <w:rPr>
          <w:rFonts w:ascii="Myriad Pro" w:hAnsi="Myriad Pro"/>
          <w:b/>
          <w:i/>
          <w:snapToGrid w:val="0"/>
          <w:sz w:val="22"/>
          <w:szCs w:val="22"/>
          <w:lang w:val="bs-Latn-BA"/>
        </w:rPr>
        <w:tab/>
      </w:r>
      <w:r w:rsidRPr="00D03F08">
        <w:rPr>
          <w:rFonts w:ascii="Myriad Pro" w:hAnsi="Myriad Pro"/>
          <w:b/>
          <w:snapToGrid w:val="0"/>
          <w:sz w:val="22"/>
          <w:szCs w:val="22"/>
          <w:lang w:val="bs-Latn-BA"/>
        </w:rPr>
        <w:t>Historijsko-kulturno nasljeđe i razvoj turizma</w:t>
      </w:r>
    </w:p>
    <w:p w:rsidR="00D03F08" w:rsidRPr="00D03F08" w:rsidRDefault="00D03F08" w:rsidP="00D03F08">
      <w:pPr>
        <w:pStyle w:val="NoSpacing"/>
        <w:spacing w:after="0"/>
        <w:jc w:val="both"/>
        <w:rPr>
          <w:rFonts w:ascii="Myriad Pro" w:hAnsi="Myriad Pro"/>
          <w:i/>
          <w:snapToGrid w:val="0"/>
          <w:sz w:val="22"/>
          <w:szCs w:val="22"/>
          <w:lang w:val="bs-Latn-BA"/>
        </w:rPr>
      </w:pPr>
      <w:r w:rsidRPr="00D03F08">
        <w:rPr>
          <w:rFonts w:ascii="Myriad Pro" w:hAnsi="Myriad Pro"/>
          <w:i/>
          <w:snapToGrid w:val="0"/>
          <w:sz w:val="22"/>
          <w:szCs w:val="22"/>
          <w:lang w:val="bs-Latn-BA"/>
        </w:rPr>
        <w:t>4.1. Afirmacija tradicije kulturne baštine sa posebnim naglaskom na očuvanje materijalne baštine;</w:t>
      </w:r>
    </w:p>
    <w:p w:rsidR="00D03F08" w:rsidRPr="00D03F08" w:rsidRDefault="00D03F08" w:rsidP="00D03F08">
      <w:pPr>
        <w:pStyle w:val="NoSpacing"/>
        <w:spacing w:after="0"/>
        <w:jc w:val="both"/>
        <w:rPr>
          <w:rFonts w:ascii="Myriad Pro" w:hAnsi="Myriad Pro"/>
          <w:i/>
          <w:snapToGrid w:val="0"/>
          <w:sz w:val="22"/>
          <w:szCs w:val="22"/>
          <w:lang w:val="bs-Latn-BA"/>
        </w:rPr>
      </w:pPr>
      <w:r w:rsidRPr="00D03F08">
        <w:rPr>
          <w:rFonts w:ascii="Myriad Pro" w:hAnsi="Myriad Pro"/>
          <w:i/>
          <w:snapToGrid w:val="0"/>
          <w:sz w:val="22"/>
          <w:szCs w:val="22"/>
          <w:lang w:val="bs-Latn-BA"/>
        </w:rPr>
        <w:t>4.2. Promocija nematerijalne kulturne baštine i umjetničkog stvaralaštva na području općine Maglaj;</w:t>
      </w:r>
    </w:p>
    <w:p w:rsidR="00D03F08" w:rsidRPr="00D03F08" w:rsidRDefault="00D03F08" w:rsidP="00D03F08">
      <w:pPr>
        <w:pStyle w:val="NoSpacing"/>
        <w:spacing w:after="0"/>
        <w:jc w:val="both"/>
        <w:rPr>
          <w:rFonts w:ascii="Myriad Pro" w:hAnsi="Myriad Pro"/>
          <w:i/>
          <w:snapToGrid w:val="0"/>
          <w:sz w:val="22"/>
          <w:szCs w:val="22"/>
          <w:lang w:val="bs-Latn-BA"/>
        </w:rPr>
      </w:pPr>
      <w:r w:rsidRPr="00D03F08">
        <w:rPr>
          <w:rFonts w:ascii="Myriad Pro" w:hAnsi="Myriad Pro"/>
          <w:i/>
          <w:snapToGrid w:val="0"/>
          <w:sz w:val="22"/>
          <w:szCs w:val="22"/>
          <w:lang w:val="bs-Latn-BA"/>
        </w:rPr>
        <w:t>4.3. Projekti kreativnog izražavanja u sferi muzike, pozorišta, medija i drugih oblika stvaralaštva;</w:t>
      </w:r>
    </w:p>
    <w:p w:rsidR="00D03F08" w:rsidRPr="00D03F08" w:rsidRDefault="00D03F08" w:rsidP="00D03F08">
      <w:pPr>
        <w:pStyle w:val="NoSpacing"/>
        <w:spacing w:after="0"/>
        <w:jc w:val="both"/>
        <w:rPr>
          <w:rFonts w:ascii="Myriad Pro" w:hAnsi="Myriad Pro"/>
          <w:i/>
          <w:snapToGrid w:val="0"/>
          <w:sz w:val="22"/>
          <w:szCs w:val="22"/>
          <w:lang w:val="bs-Latn-BA"/>
        </w:rPr>
      </w:pPr>
      <w:r w:rsidRPr="00D03F08">
        <w:rPr>
          <w:rFonts w:ascii="Myriad Pro" w:hAnsi="Myriad Pro"/>
          <w:i/>
          <w:snapToGrid w:val="0"/>
          <w:sz w:val="22"/>
          <w:szCs w:val="22"/>
          <w:lang w:val="bs-Latn-BA"/>
        </w:rPr>
        <w:t>4.4. Razvoj turističkih potencijala općine Maglaj.</w:t>
      </w:r>
    </w:p>
    <w:p w:rsidR="00D03F08" w:rsidRPr="00D03F08" w:rsidRDefault="00D03F08" w:rsidP="00D03F08">
      <w:pPr>
        <w:pStyle w:val="NoSpacing"/>
        <w:spacing w:after="0"/>
        <w:jc w:val="both"/>
        <w:rPr>
          <w:rFonts w:ascii="Myriad Pro" w:hAnsi="Myriad Pro"/>
          <w:b/>
          <w:snapToGrid w:val="0"/>
          <w:sz w:val="22"/>
          <w:szCs w:val="22"/>
          <w:lang w:val="bs-Latn-BA"/>
        </w:rPr>
      </w:pPr>
      <w:r w:rsidRPr="00D03F08">
        <w:rPr>
          <w:rFonts w:ascii="Myriad Pro" w:hAnsi="Myriad Pro"/>
          <w:b/>
          <w:snapToGrid w:val="0"/>
          <w:sz w:val="22"/>
          <w:szCs w:val="22"/>
          <w:lang w:val="bs-Latn-BA"/>
        </w:rPr>
        <w:t>5.</w:t>
      </w:r>
      <w:r w:rsidRPr="00D03F08">
        <w:rPr>
          <w:rFonts w:ascii="Myriad Pro" w:hAnsi="Myriad Pro"/>
          <w:b/>
          <w:snapToGrid w:val="0"/>
          <w:sz w:val="22"/>
          <w:szCs w:val="22"/>
          <w:lang w:val="bs-Latn-BA"/>
        </w:rPr>
        <w:tab/>
        <w:t>Uključivanje mladih kroz sportske aktivnosti, postizanje masovnosti, borba protiv poroka kod mladih</w:t>
      </w:r>
    </w:p>
    <w:p w:rsidR="00D03F08" w:rsidRPr="00D03F08" w:rsidRDefault="00D03F08" w:rsidP="00D03F08">
      <w:pPr>
        <w:pStyle w:val="NoSpacing"/>
        <w:spacing w:after="0"/>
        <w:jc w:val="both"/>
        <w:rPr>
          <w:rFonts w:ascii="Myriad Pro" w:hAnsi="Myriad Pro"/>
          <w:i/>
          <w:snapToGrid w:val="0"/>
          <w:sz w:val="22"/>
          <w:szCs w:val="22"/>
          <w:lang w:val="bs-Latn-BA"/>
        </w:rPr>
      </w:pPr>
      <w:r w:rsidRPr="00D03F08">
        <w:rPr>
          <w:rFonts w:ascii="Myriad Pro" w:hAnsi="Myriad Pro"/>
          <w:i/>
          <w:snapToGrid w:val="0"/>
          <w:sz w:val="22"/>
          <w:szCs w:val="22"/>
          <w:lang w:val="bs-Latn-BA"/>
        </w:rPr>
        <w:t>5.1  Stvaranja boljih uslova za sportske aktivnosti na području općine Maglaj;</w:t>
      </w:r>
    </w:p>
    <w:p w:rsidR="00D03F08" w:rsidRPr="00D03F08" w:rsidRDefault="00D03F08" w:rsidP="00D03F08">
      <w:pPr>
        <w:pStyle w:val="NoSpacing"/>
        <w:spacing w:after="0"/>
        <w:jc w:val="both"/>
        <w:rPr>
          <w:rFonts w:ascii="Myriad Pro" w:hAnsi="Myriad Pro"/>
          <w:i/>
          <w:snapToGrid w:val="0"/>
          <w:sz w:val="22"/>
          <w:szCs w:val="22"/>
          <w:lang w:val="bs-Latn-BA"/>
        </w:rPr>
      </w:pPr>
      <w:r w:rsidRPr="00D03F08">
        <w:rPr>
          <w:rFonts w:ascii="Myriad Pro" w:hAnsi="Myriad Pro"/>
          <w:i/>
          <w:snapToGrid w:val="0"/>
          <w:sz w:val="22"/>
          <w:szCs w:val="22"/>
          <w:lang w:val="bs-Latn-BA"/>
        </w:rPr>
        <w:t>5.2 Uključivanje mladih kroz sportske aktivnosti, postizanje masovnosti i borba protiv poroka kod mladih;</w:t>
      </w:r>
    </w:p>
    <w:p w:rsidR="00D03F08" w:rsidRPr="00D03F08" w:rsidRDefault="00D03F08" w:rsidP="00D03F08">
      <w:pPr>
        <w:pStyle w:val="NoSpacing"/>
        <w:spacing w:after="0"/>
        <w:jc w:val="both"/>
        <w:rPr>
          <w:rFonts w:ascii="Myriad Pro" w:hAnsi="Myriad Pro"/>
          <w:i/>
          <w:snapToGrid w:val="0"/>
          <w:sz w:val="22"/>
          <w:szCs w:val="22"/>
          <w:lang w:val="bs-Latn-BA"/>
        </w:rPr>
      </w:pPr>
      <w:r w:rsidRPr="00D03F08">
        <w:rPr>
          <w:rFonts w:ascii="Myriad Pro" w:hAnsi="Myriad Pro"/>
          <w:i/>
          <w:snapToGrid w:val="0"/>
          <w:sz w:val="22"/>
          <w:szCs w:val="22"/>
          <w:lang w:val="bs-Latn-BA"/>
        </w:rPr>
        <w:t>5.3. Projekti koji podržavaju sportske aktivnosti i takmičenja za lica sa invaliditetom;</w:t>
      </w:r>
    </w:p>
    <w:p w:rsidR="00D03F08" w:rsidRPr="00D03F08" w:rsidRDefault="00D03F08" w:rsidP="00D03F08">
      <w:pPr>
        <w:pStyle w:val="NoSpacing"/>
        <w:spacing w:after="0"/>
        <w:jc w:val="both"/>
        <w:rPr>
          <w:rFonts w:ascii="Myriad Pro" w:hAnsi="Myriad Pro"/>
          <w:i/>
          <w:snapToGrid w:val="0"/>
          <w:sz w:val="22"/>
          <w:szCs w:val="22"/>
          <w:lang w:val="bs-Latn-BA"/>
        </w:rPr>
      </w:pPr>
      <w:r w:rsidRPr="00D03F08">
        <w:rPr>
          <w:rFonts w:ascii="Myriad Pro" w:hAnsi="Myriad Pro"/>
          <w:i/>
          <w:snapToGrid w:val="0"/>
          <w:sz w:val="22"/>
          <w:szCs w:val="22"/>
          <w:lang w:val="bs-Latn-BA"/>
        </w:rPr>
        <w:t>5.4. Uključivanje djece predškolskog i školskog uzrasta u sportske aktivnosti u cilju zdravog razvoja;</w:t>
      </w:r>
    </w:p>
    <w:p w:rsidR="00D03F08" w:rsidRPr="00D03F08" w:rsidRDefault="00D03F08" w:rsidP="00D03F08">
      <w:pPr>
        <w:pStyle w:val="NoSpacing"/>
        <w:spacing w:after="0"/>
        <w:jc w:val="both"/>
        <w:rPr>
          <w:rFonts w:ascii="Myriad Pro" w:hAnsi="Myriad Pro"/>
          <w:b/>
          <w:i/>
          <w:snapToGrid w:val="0"/>
          <w:sz w:val="22"/>
          <w:szCs w:val="22"/>
          <w:lang w:val="bs-Latn-BA"/>
        </w:rPr>
      </w:pPr>
      <w:r w:rsidRPr="00D03F08">
        <w:rPr>
          <w:rFonts w:ascii="Myriad Pro" w:hAnsi="Myriad Pro"/>
          <w:b/>
          <w:i/>
          <w:snapToGrid w:val="0"/>
          <w:sz w:val="22"/>
          <w:szCs w:val="22"/>
          <w:lang w:val="bs-Latn-BA"/>
        </w:rPr>
        <w:t>6.</w:t>
      </w:r>
      <w:r w:rsidRPr="00D03F08">
        <w:rPr>
          <w:rFonts w:ascii="Myriad Pro" w:hAnsi="Myriad Pro"/>
          <w:b/>
          <w:i/>
          <w:snapToGrid w:val="0"/>
          <w:sz w:val="22"/>
          <w:szCs w:val="22"/>
          <w:lang w:val="bs-Latn-BA"/>
        </w:rPr>
        <w:tab/>
        <w:t>Socijalna inkluzija</w:t>
      </w:r>
    </w:p>
    <w:p w:rsidR="00D03F08" w:rsidRPr="00D03F08" w:rsidRDefault="00D03F08" w:rsidP="00D03F08">
      <w:pPr>
        <w:pStyle w:val="NoSpacing"/>
        <w:spacing w:after="0"/>
        <w:jc w:val="both"/>
        <w:rPr>
          <w:rFonts w:ascii="Myriad Pro" w:hAnsi="Myriad Pro"/>
          <w:i/>
          <w:snapToGrid w:val="0"/>
          <w:sz w:val="22"/>
          <w:szCs w:val="22"/>
          <w:lang w:val="bs-Latn-BA"/>
        </w:rPr>
      </w:pPr>
      <w:r w:rsidRPr="00D03F08">
        <w:rPr>
          <w:rFonts w:ascii="Myriad Pro" w:hAnsi="Myriad Pro"/>
          <w:i/>
          <w:snapToGrid w:val="0"/>
          <w:sz w:val="22"/>
          <w:szCs w:val="22"/>
          <w:lang w:val="bs-Latn-BA"/>
        </w:rPr>
        <w:t>6.1. Projekti koji podržavaju prevenciju nasilja u porodici, maloljetničke delikvencije i zaštitu mentalnog i fizičkog zdravlja;</w:t>
      </w:r>
    </w:p>
    <w:p w:rsidR="00D03F08" w:rsidRPr="00D03F08" w:rsidRDefault="00D03F08" w:rsidP="00D03F08">
      <w:pPr>
        <w:pStyle w:val="NoSpacing"/>
        <w:spacing w:after="0"/>
        <w:jc w:val="both"/>
        <w:rPr>
          <w:rFonts w:ascii="Myriad Pro" w:hAnsi="Myriad Pro"/>
          <w:i/>
          <w:snapToGrid w:val="0"/>
          <w:sz w:val="22"/>
          <w:szCs w:val="22"/>
          <w:lang w:val="bs-Latn-BA"/>
        </w:rPr>
      </w:pPr>
      <w:r w:rsidRPr="00D03F08">
        <w:rPr>
          <w:rFonts w:ascii="Myriad Pro" w:hAnsi="Myriad Pro"/>
          <w:i/>
          <w:snapToGrid w:val="0"/>
          <w:sz w:val="22"/>
          <w:szCs w:val="22"/>
          <w:lang w:val="bs-Latn-BA"/>
        </w:rPr>
        <w:t>6.2.  Projekti koji promovišu uključivanje socijalno isključenih kategorija stanovništva u aktvnosti u zajednici (učesnike i žrtve rata, izbjegla i raseljena licima te starije i bolesne osobe);</w:t>
      </w:r>
    </w:p>
    <w:p w:rsidR="00D03F08" w:rsidRPr="00D03F08" w:rsidRDefault="00D03F08" w:rsidP="00D03F08">
      <w:pPr>
        <w:pStyle w:val="NoSpacing"/>
        <w:spacing w:after="0"/>
        <w:jc w:val="both"/>
        <w:rPr>
          <w:rFonts w:ascii="Myriad Pro" w:hAnsi="Myriad Pro"/>
          <w:i/>
          <w:snapToGrid w:val="0"/>
          <w:sz w:val="22"/>
          <w:szCs w:val="22"/>
          <w:lang w:val="bs-Latn-BA"/>
        </w:rPr>
      </w:pPr>
      <w:r w:rsidRPr="00D03F08">
        <w:rPr>
          <w:rFonts w:ascii="Myriad Pro" w:hAnsi="Myriad Pro"/>
          <w:i/>
          <w:snapToGrid w:val="0"/>
          <w:sz w:val="22"/>
          <w:szCs w:val="22"/>
          <w:lang w:val="bs-Latn-BA"/>
        </w:rPr>
        <w:t>6.3.  Psihosocijalni projekti-savjetovališta i radionice sa posebnim akcentom na zaštitu prava djece i žena.</w:t>
      </w:r>
    </w:p>
    <w:p w:rsidR="00595B6C" w:rsidRDefault="00D03F08" w:rsidP="00D03F08">
      <w:pPr>
        <w:pStyle w:val="NoSpacing"/>
        <w:spacing w:after="0"/>
        <w:jc w:val="both"/>
        <w:rPr>
          <w:rFonts w:ascii="Myriad Pro" w:hAnsi="Myriad Pro"/>
          <w:i/>
          <w:snapToGrid w:val="0"/>
          <w:sz w:val="22"/>
          <w:szCs w:val="22"/>
          <w:lang w:val="bs-Latn-BA"/>
        </w:rPr>
      </w:pPr>
      <w:r w:rsidRPr="00D03F08">
        <w:rPr>
          <w:rFonts w:ascii="Myriad Pro" w:hAnsi="Myriad Pro"/>
          <w:i/>
          <w:snapToGrid w:val="0"/>
          <w:sz w:val="22"/>
          <w:szCs w:val="22"/>
          <w:lang w:val="bs-Latn-BA"/>
        </w:rPr>
        <w:t>6.4. Projekti koji podržavaju uključivanje svih socijalnih kategorija u društvene aktivnosti na lokalnom nivou.</w:t>
      </w:r>
    </w:p>
    <w:p w:rsidR="00D03F08" w:rsidRDefault="00D03F08" w:rsidP="00D03F08">
      <w:pPr>
        <w:pStyle w:val="NoSpacing"/>
        <w:spacing w:after="0"/>
        <w:jc w:val="both"/>
        <w:rPr>
          <w:rFonts w:ascii="Myriad Pro" w:hAnsi="Myriad Pro"/>
          <w:i/>
          <w:snapToGrid w:val="0"/>
          <w:sz w:val="22"/>
          <w:szCs w:val="22"/>
          <w:lang w:val="bs-Latn-BA"/>
        </w:rPr>
      </w:pPr>
    </w:p>
    <w:p w:rsidR="00D03F08" w:rsidRDefault="00D03F08" w:rsidP="00D03F08">
      <w:pPr>
        <w:pStyle w:val="NoSpacing"/>
        <w:spacing w:after="0"/>
        <w:jc w:val="both"/>
        <w:rPr>
          <w:rFonts w:ascii="Myriad Pro" w:hAnsi="Myriad Pro"/>
          <w:i/>
          <w:snapToGrid w:val="0"/>
          <w:sz w:val="22"/>
          <w:szCs w:val="22"/>
          <w:lang w:val="bs-Latn-BA"/>
        </w:rPr>
      </w:pPr>
    </w:p>
    <w:p w:rsidR="00D03F08" w:rsidRDefault="00D03F08" w:rsidP="00D03F08">
      <w:pPr>
        <w:pStyle w:val="NoSpacing"/>
        <w:spacing w:after="0"/>
        <w:jc w:val="both"/>
        <w:rPr>
          <w:rFonts w:ascii="Myriad Pro" w:hAnsi="Myriad Pro"/>
          <w:i/>
          <w:snapToGrid w:val="0"/>
          <w:sz w:val="22"/>
          <w:szCs w:val="22"/>
          <w:lang w:val="bs-Latn-BA"/>
        </w:rPr>
      </w:pPr>
    </w:p>
    <w:p w:rsidR="00D03F08" w:rsidRPr="00A93939" w:rsidRDefault="00D03F08" w:rsidP="00D03F08">
      <w:pPr>
        <w:pStyle w:val="NoSpacing"/>
        <w:spacing w:after="0"/>
        <w:jc w:val="both"/>
        <w:rPr>
          <w:rFonts w:ascii="Myriad Pro" w:hAnsi="Myriad Pro"/>
          <w:i/>
          <w:snapToGrid w:val="0"/>
          <w:sz w:val="22"/>
          <w:szCs w:val="22"/>
          <w:highlight w:val="yellow"/>
          <w:lang w:val="bs-Latn-BA"/>
        </w:rPr>
      </w:pPr>
    </w:p>
    <w:p w:rsidR="00763E71" w:rsidRPr="00C5740E" w:rsidRDefault="00763E71" w:rsidP="00D03F08">
      <w:pPr>
        <w:numPr>
          <w:ilvl w:val="0"/>
          <w:numId w:val="22"/>
        </w:numPr>
        <w:jc w:val="both"/>
        <w:rPr>
          <w:rFonts w:ascii="Myriad Pro" w:hAnsi="Myriad Pro"/>
          <w:b/>
          <w:sz w:val="22"/>
          <w:szCs w:val="22"/>
          <w:u w:val="single"/>
          <w:lang w:val="hr-HR"/>
        </w:rPr>
      </w:pPr>
      <w:r w:rsidRPr="00C5740E">
        <w:rPr>
          <w:rFonts w:ascii="Myriad Pro" w:hAnsi="Myriad Pro"/>
          <w:b/>
          <w:sz w:val="22"/>
          <w:szCs w:val="22"/>
          <w:u w:val="single"/>
          <w:lang w:val="hr-HR"/>
        </w:rPr>
        <w:t>Trajanje</w:t>
      </w:r>
    </w:p>
    <w:p w:rsidR="00BD0003" w:rsidRPr="00C5740E" w:rsidRDefault="00763E71" w:rsidP="00D03F08">
      <w:pPr>
        <w:autoSpaceDE w:val="0"/>
        <w:autoSpaceDN w:val="0"/>
        <w:adjustRightInd w:val="0"/>
        <w:spacing w:after="0"/>
        <w:jc w:val="both"/>
        <w:rPr>
          <w:rFonts w:ascii="Myriad Pro" w:hAnsi="Myriad Pro"/>
          <w:bCs/>
          <w:sz w:val="22"/>
          <w:szCs w:val="22"/>
          <w:lang w:val="hr-HR"/>
        </w:rPr>
      </w:pPr>
      <w:r w:rsidRPr="00C5740E">
        <w:rPr>
          <w:rFonts w:ascii="Myriad Pro" w:hAnsi="Myriad Pro"/>
          <w:bCs/>
          <w:sz w:val="22"/>
          <w:szCs w:val="22"/>
          <w:lang w:val="hr-HR"/>
        </w:rPr>
        <w:t xml:space="preserve">Trajanje projekata može biti </w:t>
      </w:r>
      <w:r w:rsidR="00C01660" w:rsidRPr="00C5740E">
        <w:rPr>
          <w:rFonts w:ascii="Myriad Pro" w:hAnsi="Myriad Pro"/>
          <w:bCs/>
          <w:sz w:val="22"/>
          <w:szCs w:val="22"/>
          <w:lang w:val="hr-HR"/>
        </w:rPr>
        <w:t xml:space="preserve">od </w:t>
      </w:r>
      <w:r w:rsidR="00E90CE1" w:rsidRPr="00C5740E">
        <w:rPr>
          <w:rFonts w:ascii="Myriad Pro" w:hAnsi="Myriad Pro"/>
          <w:bCs/>
          <w:sz w:val="22"/>
          <w:szCs w:val="22"/>
          <w:lang w:val="hr-HR"/>
        </w:rPr>
        <w:t xml:space="preserve">6 (šest) </w:t>
      </w:r>
      <w:r w:rsidRPr="00C5740E">
        <w:rPr>
          <w:rFonts w:ascii="Myriad Pro" w:hAnsi="Myriad Pro"/>
          <w:bCs/>
          <w:sz w:val="22"/>
          <w:szCs w:val="22"/>
          <w:lang w:val="hr-HR"/>
        </w:rPr>
        <w:t xml:space="preserve">do 12 </w:t>
      </w:r>
      <w:r w:rsidR="00E90CE1" w:rsidRPr="00C5740E">
        <w:rPr>
          <w:rFonts w:ascii="Myriad Pro" w:hAnsi="Myriad Pro"/>
          <w:bCs/>
          <w:sz w:val="22"/>
          <w:szCs w:val="22"/>
          <w:lang w:val="hr-HR"/>
        </w:rPr>
        <w:t>(dvan</w:t>
      </w:r>
      <w:r w:rsidR="0014392F" w:rsidRPr="00C5740E">
        <w:rPr>
          <w:rFonts w:ascii="Myriad Pro" w:hAnsi="Myriad Pro"/>
          <w:bCs/>
          <w:sz w:val="22"/>
          <w:szCs w:val="22"/>
          <w:lang w:val="hr-HR"/>
        </w:rPr>
        <w:t>a</w:t>
      </w:r>
      <w:r w:rsidR="00E90CE1" w:rsidRPr="00C5740E">
        <w:rPr>
          <w:rFonts w:ascii="Myriad Pro" w:hAnsi="Myriad Pro"/>
          <w:bCs/>
          <w:sz w:val="22"/>
          <w:szCs w:val="22"/>
          <w:lang w:val="hr-HR"/>
        </w:rPr>
        <w:t xml:space="preserve">est) </w:t>
      </w:r>
      <w:r w:rsidRPr="00C5740E">
        <w:rPr>
          <w:rFonts w:ascii="Myriad Pro" w:hAnsi="Myriad Pro"/>
          <w:bCs/>
          <w:sz w:val="22"/>
          <w:szCs w:val="22"/>
          <w:lang w:val="hr-HR"/>
        </w:rPr>
        <w:t xml:space="preserve">mjeseci, u periodu od </w:t>
      </w:r>
      <w:r w:rsidR="007B55F9" w:rsidRPr="00C5740E">
        <w:rPr>
          <w:rFonts w:ascii="Myriad Pro" w:hAnsi="Myriad Pro"/>
          <w:bCs/>
          <w:sz w:val="22"/>
          <w:szCs w:val="22"/>
          <w:lang w:val="hr-HR"/>
        </w:rPr>
        <w:t>decembra</w:t>
      </w:r>
      <w:r w:rsidR="00A07C7F" w:rsidRPr="00C5740E">
        <w:rPr>
          <w:rFonts w:ascii="Myriad Pro" w:hAnsi="Myriad Pro"/>
          <w:bCs/>
          <w:sz w:val="22"/>
          <w:szCs w:val="22"/>
          <w:lang w:val="hr-HR"/>
        </w:rPr>
        <w:t xml:space="preserve"> </w:t>
      </w:r>
      <w:r w:rsidRPr="00C5740E">
        <w:rPr>
          <w:rFonts w:ascii="Myriad Pro" w:hAnsi="Myriad Pro"/>
          <w:bCs/>
          <w:sz w:val="22"/>
          <w:szCs w:val="22"/>
          <w:lang w:val="hr-HR"/>
        </w:rPr>
        <w:t>2017.</w:t>
      </w:r>
      <w:r w:rsidR="0039689E" w:rsidRPr="00C5740E">
        <w:rPr>
          <w:rFonts w:ascii="Myriad Pro" w:hAnsi="Myriad Pro"/>
          <w:bCs/>
          <w:sz w:val="22"/>
          <w:szCs w:val="22"/>
          <w:lang w:val="hr-HR"/>
        </w:rPr>
        <w:t xml:space="preserve"> </w:t>
      </w:r>
      <w:r w:rsidRPr="00C5740E">
        <w:rPr>
          <w:rFonts w:ascii="Myriad Pro" w:hAnsi="Myriad Pro"/>
          <w:bCs/>
          <w:sz w:val="22"/>
          <w:szCs w:val="22"/>
          <w:lang w:val="hr-HR"/>
        </w:rPr>
        <w:t xml:space="preserve">do </w:t>
      </w:r>
      <w:r w:rsidR="007B55F9" w:rsidRPr="00C5740E">
        <w:rPr>
          <w:rFonts w:ascii="Myriad Pro" w:hAnsi="Myriad Pro"/>
          <w:bCs/>
          <w:sz w:val="22"/>
          <w:szCs w:val="22"/>
          <w:lang w:val="hr-HR"/>
        </w:rPr>
        <w:t>decembra</w:t>
      </w:r>
      <w:r w:rsidR="00A07C7F" w:rsidRPr="00C5740E">
        <w:rPr>
          <w:rFonts w:ascii="Myriad Pro" w:hAnsi="Myriad Pro"/>
          <w:bCs/>
          <w:sz w:val="22"/>
          <w:szCs w:val="22"/>
          <w:lang w:val="hr-HR"/>
        </w:rPr>
        <w:t xml:space="preserve"> </w:t>
      </w:r>
      <w:r w:rsidRPr="00C5740E">
        <w:rPr>
          <w:rFonts w:ascii="Myriad Pro" w:hAnsi="Myriad Pro"/>
          <w:bCs/>
          <w:sz w:val="22"/>
          <w:szCs w:val="22"/>
          <w:lang w:val="hr-HR"/>
        </w:rPr>
        <w:t>2018. godine.</w:t>
      </w:r>
    </w:p>
    <w:p w:rsidR="00763E71" w:rsidRPr="00C5740E" w:rsidRDefault="00763E71" w:rsidP="00D03F08">
      <w:pPr>
        <w:numPr>
          <w:ilvl w:val="0"/>
          <w:numId w:val="22"/>
        </w:numPr>
        <w:spacing w:before="240" w:after="0"/>
        <w:jc w:val="both"/>
        <w:rPr>
          <w:rFonts w:ascii="Myriad Pro" w:hAnsi="Myriad Pro"/>
          <w:b/>
          <w:sz w:val="22"/>
          <w:szCs w:val="22"/>
          <w:u w:val="single"/>
          <w:lang w:val="hr-HR"/>
        </w:rPr>
      </w:pPr>
      <w:r w:rsidRPr="00C5740E">
        <w:rPr>
          <w:rFonts w:ascii="Myriad Pro" w:hAnsi="Myriad Pro"/>
          <w:b/>
          <w:sz w:val="22"/>
          <w:szCs w:val="22"/>
          <w:u w:val="single"/>
          <w:lang w:val="hr-HR"/>
        </w:rPr>
        <w:t>Lokacija</w:t>
      </w:r>
    </w:p>
    <w:p w:rsidR="00763E71" w:rsidRPr="00E90CE1" w:rsidRDefault="00763E71" w:rsidP="00D03F08">
      <w:p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 xml:space="preserve">Projekti moraju biti implementirani isključivo na području </w:t>
      </w:r>
      <w:r w:rsidR="006D77F1">
        <w:rPr>
          <w:rFonts w:ascii="Myriad Pro" w:hAnsi="Myriad Pro"/>
          <w:bCs/>
          <w:sz w:val="22"/>
          <w:szCs w:val="22"/>
          <w:lang w:val="hr-HR"/>
        </w:rPr>
        <w:t>općine Maglaj</w:t>
      </w:r>
      <w:r w:rsidRPr="0014392F">
        <w:rPr>
          <w:rFonts w:ascii="Myriad Pro" w:hAnsi="Myriad Pro"/>
          <w:bCs/>
          <w:sz w:val="22"/>
          <w:szCs w:val="22"/>
          <w:lang w:val="hr-HR"/>
        </w:rPr>
        <w:t>.</w:t>
      </w:r>
    </w:p>
    <w:p w:rsidR="00813AA5" w:rsidRDefault="00813AA5" w:rsidP="00D03F08">
      <w:pPr>
        <w:autoSpaceDE w:val="0"/>
        <w:autoSpaceDN w:val="0"/>
        <w:adjustRightInd w:val="0"/>
        <w:spacing w:after="0"/>
        <w:jc w:val="both"/>
        <w:rPr>
          <w:rFonts w:ascii="Myriad Pro" w:hAnsi="Myriad Pro"/>
          <w:bCs/>
          <w:sz w:val="22"/>
          <w:szCs w:val="22"/>
          <w:lang w:val="hr-HR"/>
        </w:rPr>
      </w:pPr>
    </w:p>
    <w:p w:rsidR="00763E71" w:rsidRPr="00A3377D" w:rsidRDefault="00763E71" w:rsidP="00D03F08">
      <w:pPr>
        <w:numPr>
          <w:ilvl w:val="0"/>
          <w:numId w:val="22"/>
        </w:numPr>
        <w:jc w:val="both"/>
        <w:rPr>
          <w:rFonts w:ascii="Myriad Pro" w:hAnsi="Myriad Pro"/>
          <w:b/>
          <w:sz w:val="22"/>
          <w:szCs w:val="22"/>
          <w:u w:val="single"/>
          <w:lang w:val="hr-HR"/>
        </w:rPr>
      </w:pPr>
      <w:r w:rsidRPr="00A3377D">
        <w:rPr>
          <w:rFonts w:ascii="Myriad Pro" w:hAnsi="Myriad Pro"/>
          <w:b/>
          <w:sz w:val="22"/>
          <w:szCs w:val="22"/>
          <w:u w:val="single"/>
          <w:lang w:val="hr-HR"/>
        </w:rPr>
        <w:t>Vrste projekata</w:t>
      </w:r>
    </w:p>
    <w:p w:rsidR="00763E71" w:rsidRPr="00E90CE1" w:rsidRDefault="00763E71" w:rsidP="00D03F08">
      <w:p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 xml:space="preserve">Projekti koji se finansiraju trebaju biti pripremljeni u skladu sa Javnim pozivom tj. </w:t>
      </w:r>
      <w:r w:rsidR="002576C5" w:rsidRPr="00E90CE1">
        <w:rPr>
          <w:rFonts w:ascii="Myriad Pro" w:hAnsi="Myriad Pro"/>
          <w:bCs/>
          <w:sz w:val="22"/>
          <w:szCs w:val="22"/>
          <w:lang w:val="hr-HR"/>
        </w:rPr>
        <w:t xml:space="preserve">navedenim </w:t>
      </w:r>
      <w:r w:rsidR="00752530" w:rsidRPr="00E90CE1">
        <w:rPr>
          <w:rFonts w:ascii="Myriad Pro" w:hAnsi="Myriad Pro"/>
          <w:bCs/>
          <w:sz w:val="22"/>
          <w:szCs w:val="22"/>
          <w:lang w:val="hr-HR"/>
        </w:rPr>
        <w:t>prioritetnim strateškim oblastima</w:t>
      </w:r>
      <w:r w:rsidRPr="00E90CE1">
        <w:rPr>
          <w:rFonts w:ascii="Myriad Pro" w:hAnsi="Myriad Pro"/>
          <w:bCs/>
          <w:sz w:val="22"/>
          <w:szCs w:val="22"/>
          <w:lang w:val="bs-Latn-BA"/>
        </w:rPr>
        <w:t>. Projektni prijedlozi trebaju jasno z</w:t>
      </w:r>
      <w:r w:rsidR="00D3135F" w:rsidRPr="00E90CE1">
        <w:rPr>
          <w:rFonts w:ascii="Myriad Pro" w:hAnsi="Myriad Pro"/>
          <w:bCs/>
          <w:sz w:val="22"/>
          <w:szCs w:val="22"/>
          <w:lang w:val="bs-Latn-BA"/>
        </w:rPr>
        <w:t>adovoljavati potrebe iskazane kroz teme Javnog poziva, odnosno p</w:t>
      </w:r>
      <w:r w:rsidRPr="00E90CE1">
        <w:rPr>
          <w:rFonts w:ascii="Myriad Pro" w:hAnsi="Myriad Pro"/>
          <w:bCs/>
          <w:sz w:val="22"/>
          <w:szCs w:val="22"/>
          <w:lang w:val="hr-HR"/>
        </w:rPr>
        <w:t>rojekti trebaju biti kreirani kao odgovor na specifične potrebe lokalne zajednice i određene ciljne grupe, identifikovane projektom.</w:t>
      </w:r>
      <w:r w:rsidR="00A3377D">
        <w:rPr>
          <w:rFonts w:ascii="Myriad Pro" w:hAnsi="Myriad Pro"/>
          <w:bCs/>
          <w:sz w:val="22"/>
          <w:szCs w:val="22"/>
          <w:lang w:val="hr-HR"/>
        </w:rPr>
        <w:t xml:space="preserve"> </w:t>
      </w:r>
      <w:r w:rsidRPr="00E90CE1">
        <w:rPr>
          <w:rFonts w:ascii="Myriad Pro" w:hAnsi="Myriad Pro"/>
          <w:bCs/>
          <w:sz w:val="22"/>
          <w:szCs w:val="22"/>
          <w:lang w:val="hr-HR"/>
        </w:rPr>
        <w:t xml:space="preserve">Projekti bi se trebali sastojati od nezavisnih operativnih aktivnosti sa jasno formulisanim operativnim ciljevima, ciljnim grupama i planiranim ishodima. </w:t>
      </w:r>
      <w:r w:rsidR="00EE7F13" w:rsidRPr="00E90CE1">
        <w:rPr>
          <w:rFonts w:ascii="Myriad Pro" w:hAnsi="Myriad Pro"/>
          <w:bCs/>
          <w:sz w:val="22"/>
          <w:szCs w:val="22"/>
          <w:lang w:val="hr-HR"/>
        </w:rPr>
        <w:t>Projekt</w:t>
      </w:r>
      <w:r w:rsidR="00D3135F" w:rsidRPr="00E90CE1">
        <w:rPr>
          <w:rFonts w:ascii="Myriad Pro" w:hAnsi="Myriad Pro"/>
          <w:bCs/>
          <w:sz w:val="22"/>
          <w:szCs w:val="22"/>
          <w:lang w:val="hr-HR"/>
        </w:rPr>
        <w:t>i</w:t>
      </w:r>
      <w:r w:rsidR="00EE7F13" w:rsidRPr="00E90CE1">
        <w:rPr>
          <w:rFonts w:ascii="Myriad Pro" w:hAnsi="Myriad Pro"/>
          <w:bCs/>
          <w:sz w:val="22"/>
          <w:szCs w:val="22"/>
          <w:lang w:val="hr-HR"/>
        </w:rPr>
        <w:t xml:space="preserve"> treba</w:t>
      </w:r>
      <w:r w:rsidR="00D3135F" w:rsidRPr="00E90CE1">
        <w:rPr>
          <w:rFonts w:ascii="Myriad Pro" w:hAnsi="Myriad Pro"/>
          <w:bCs/>
          <w:sz w:val="22"/>
          <w:szCs w:val="22"/>
          <w:lang w:val="hr-HR"/>
        </w:rPr>
        <w:t>ju biti integrirani na način da</w:t>
      </w:r>
      <w:r w:rsidRPr="00E90CE1">
        <w:rPr>
          <w:rFonts w:ascii="Myriad Pro" w:hAnsi="Myriad Pro"/>
          <w:bCs/>
          <w:sz w:val="22"/>
          <w:szCs w:val="22"/>
          <w:lang w:val="hr-HR"/>
        </w:rPr>
        <w:t xml:space="preserve"> </w:t>
      </w:r>
      <w:r w:rsidR="0039689E">
        <w:rPr>
          <w:rFonts w:ascii="Myriad Pro" w:hAnsi="Myriad Pro"/>
          <w:bCs/>
          <w:sz w:val="22"/>
          <w:szCs w:val="22"/>
          <w:lang w:val="hr-HR"/>
        </w:rPr>
        <w:t xml:space="preserve">je </w:t>
      </w:r>
      <w:r w:rsidRPr="00E90CE1">
        <w:rPr>
          <w:rFonts w:ascii="Myriad Pro" w:hAnsi="Myriad Pro"/>
          <w:bCs/>
          <w:sz w:val="22"/>
          <w:szCs w:val="22"/>
          <w:lang w:val="hr-HR"/>
        </w:rPr>
        <w:t>metodološki set aktivnosti kreiran da ostvari određene specifične ci</w:t>
      </w:r>
      <w:r w:rsidR="00D3135F" w:rsidRPr="00E90CE1">
        <w:rPr>
          <w:rFonts w:ascii="Myriad Pro" w:hAnsi="Myriad Pro"/>
          <w:bCs/>
          <w:sz w:val="22"/>
          <w:szCs w:val="22"/>
          <w:lang w:val="hr-HR"/>
        </w:rPr>
        <w:t>ljeve i rezultate unutar ogranič</w:t>
      </w:r>
      <w:r w:rsidRPr="00E90CE1">
        <w:rPr>
          <w:rFonts w:ascii="Myriad Pro" w:hAnsi="Myriad Pro"/>
          <w:bCs/>
          <w:sz w:val="22"/>
          <w:szCs w:val="22"/>
          <w:lang w:val="hr-HR"/>
        </w:rPr>
        <w:t xml:space="preserve">enog vremenskog okvira. </w:t>
      </w:r>
    </w:p>
    <w:p w:rsidR="00763E71" w:rsidRPr="00E90CE1" w:rsidRDefault="00763E71" w:rsidP="00D03F08">
      <w:pPr>
        <w:autoSpaceDE w:val="0"/>
        <w:autoSpaceDN w:val="0"/>
        <w:adjustRightInd w:val="0"/>
        <w:jc w:val="both"/>
        <w:rPr>
          <w:rFonts w:ascii="Myriad Pro" w:hAnsi="Myriad Pro"/>
          <w:bCs/>
          <w:sz w:val="22"/>
          <w:szCs w:val="22"/>
          <w:lang w:val="hr-HR"/>
        </w:rPr>
      </w:pPr>
    </w:p>
    <w:p w:rsidR="00763E71" w:rsidRPr="00E90CE1" w:rsidRDefault="00D3135F" w:rsidP="00D03F08">
      <w:pPr>
        <w:autoSpaceDE w:val="0"/>
        <w:autoSpaceDN w:val="0"/>
        <w:adjustRightInd w:val="0"/>
        <w:jc w:val="both"/>
        <w:rPr>
          <w:rFonts w:ascii="Myriad Pro" w:hAnsi="Myriad Pro"/>
          <w:bCs/>
          <w:i/>
          <w:sz w:val="22"/>
          <w:szCs w:val="22"/>
          <w:lang w:val="hr-HR"/>
        </w:rPr>
      </w:pPr>
      <w:r w:rsidRPr="00E90CE1">
        <w:rPr>
          <w:rFonts w:ascii="Myriad Pro" w:hAnsi="Myriad Pro"/>
          <w:bCs/>
          <w:i/>
          <w:sz w:val="22"/>
          <w:szCs w:val="22"/>
          <w:lang w:val="hr-HR"/>
        </w:rPr>
        <w:t>Finansiranje opšteg</w:t>
      </w:r>
      <w:r w:rsidR="00763E71" w:rsidRPr="00E90CE1">
        <w:rPr>
          <w:rFonts w:ascii="Myriad Pro" w:hAnsi="Myriad Pro"/>
          <w:bCs/>
          <w:i/>
          <w:sz w:val="22"/>
          <w:szCs w:val="22"/>
          <w:lang w:val="hr-HR"/>
        </w:rPr>
        <w:t xml:space="preserve"> program rada</w:t>
      </w:r>
      <w:r w:rsidR="00285EB9" w:rsidRPr="00E90CE1">
        <w:rPr>
          <w:rFonts w:ascii="Myriad Pro" w:hAnsi="Myriad Pro"/>
          <w:bCs/>
          <w:i/>
          <w:sz w:val="22"/>
          <w:szCs w:val="22"/>
          <w:lang w:val="hr-HR"/>
        </w:rPr>
        <w:t xml:space="preserve"> (redovne aktivnosti)</w:t>
      </w:r>
      <w:r w:rsidR="00763E71" w:rsidRPr="00E90CE1">
        <w:rPr>
          <w:rFonts w:ascii="Myriad Pro" w:hAnsi="Myriad Pro"/>
          <w:bCs/>
          <w:i/>
          <w:sz w:val="22"/>
          <w:szCs w:val="22"/>
          <w:lang w:val="hr-HR"/>
        </w:rPr>
        <w:t xml:space="preserve"> organizacije aplikanta ili nekog od partnera na projektu </w:t>
      </w:r>
      <w:r w:rsidRPr="00E90CE1">
        <w:rPr>
          <w:rFonts w:ascii="Myriad Pro" w:hAnsi="Myriad Pro"/>
          <w:bCs/>
          <w:i/>
          <w:sz w:val="22"/>
          <w:szCs w:val="22"/>
          <w:lang w:val="hr-HR"/>
        </w:rPr>
        <w:t>nije predviđeno kroz ovaj J</w:t>
      </w:r>
      <w:r w:rsidR="00EF7DD3" w:rsidRPr="00E90CE1">
        <w:rPr>
          <w:rFonts w:ascii="Myriad Pro" w:hAnsi="Myriad Pro"/>
          <w:bCs/>
          <w:i/>
          <w:sz w:val="22"/>
          <w:szCs w:val="22"/>
          <w:lang w:val="hr-HR"/>
        </w:rPr>
        <w:t>avni poziv</w:t>
      </w:r>
      <w:r w:rsidR="00763E71" w:rsidRPr="00E90CE1">
        <w:rPr>
          <w:rFonts w:ascii="Myriad Pro" w:hAnsi="Myriad Pro"/>
          <w:bCs/>
          <w:i/>
          <w:sz w:val="22"/>
          <w:szCs w:val="22"/>
          <w:lang w:val="hr-HR"/>
        </w:rPr>
        <w:t xml:space="preserve">. </w:t>
      </w:r>
    </w:p>
    <w:p w:rsidR="00763E71" w:rsidRPr="00E90CE1" w:rsidRDefault="00763E71" w:rsidP="00D03F08">
      <w:pPr>
        <w:autoSpaceDE w:val="0"/>
        <w:autoSpaceDN w:val="0"/>
        <w:adjustRightInd w:val="0"/>
        <w:spacing w:after="0"/>
        <w:jc w:val="both"/>
        <w:rPr>
          <w:rFonts w:ascii="Myriad Pro" w:hAnsi="Myriad Pro"/>
          <w:bCs/>
          <w:i/>
          <w:sz w:val="22"/>
          <w:szCs w:val="22"/>
          <w:lang w:val="hr-HR"/>
        </w:rPr>
      </w:pPr>
    </w:p>
    <w:p w:rsidR="00763E71" w:rsidRPr="00E90CE1" w:rsidRDefault="00763E71" w:rsidP="00D03F08">
      <w:pPr>
        <w:autoSpaceDE w:val="0"/>
        <w:autoSpaceDN w:val="0"/>
        <w:adjustRightInd w:val="0"/>
        <w:jc w:val="both"/>
        <w:rPr>
          <w:rFonts w:ascii="Myriad Pro" w:hAnsi="Myriad Pro"/>
          <w:b/>
          <w:bCs/>
          <w:i/>
          <w:sz w:val="22"/>
          <w:szCs w:val="22"/>
          <w:lang w:val="hr-HR"/>
        </w:rPr>
      </w:pPr>
      <w:r w:rsidRPr="00E90CE1">
        <w:rPr>
          <w:rFonts w:ascii="Myriad Pro" w:hAnsi="Myriad Pro"/>
          <w:b/>
          <w:bCs/>
          <w:i/>
          <w:sz w:val="22"/>
          <w:szCs w:val="22"/>
          <w:lang w:val="hr-HR"/>
        </w:rPr>
        <w:t>Sljedeće aktivnosti</w:t>
      </w:r>
      <w:r w:rsidR="000A1DF5" w:rsidRPr="00E90CE1">
        <w:rPr>
          <w:rFonts w:ascii="Myriad Pro" w:hAnsi="Myriad Pro"/>
          <w:b/>
          <w:bCs/>
          <w:i/>
          <w:sz w:val="22"/>
          <w:szCs w:val="22"/>
          <w:lang w:val="hr-HR"/>
        </w:rPr>
        <w:t xml:space="preserve"> neće biti finansirane kao dio projektnih prijedloga po ovom Javnom pozivu</w:t>
      </w:r>
      <w:r w:rsidR="00D3135F" w:rsidRPr="00E90CE1">
        <w:rPr>
          <w:rFonts w:ascii="Myriad Pro" w:hAnsi="Myriad Pro"/>
          <w:b/>
          <w:bCs/>
          <w:i/>
          <w:sz w:val="22"/>
          <w:szCs w:val="22"/>
          <w:lang w:val="hr-HR"/>
        </w:rPr>
        <w:t>:</w:t>
      </w:r>
    </w:p>
    <w:p w:rsidR="00763E71" w:rsidRPr="00E90CE1" w:rsidRDefault="00A07C7F" w:rsidP="00D03F08">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 xml:space="preserve">Sponzorstva za pojedince </w:t>
      </w:r>
      <w:r w:rsidR="00763E71" w:rsidRPr="00E90CE1">
        <w:rPr>
          <w:rFonts w:ascii="Myriad Pro" w:hAnsi="Myriad Pro"/>
          <w:bCs/>
          <w:sz w:val="22"/>
          <w:szCs w:val="22"/>
          <w:lang w:val="hr-HR"/>
        </w:rPr>
        <w:t>za učestvovanje u radionicama, seminarima, konferencijama, kongresima</w:t>
      </w:r>
      <w:r w:rsidR="00275705" w:rsidRPr="00E90CE1">
        <w:rPr>
          <w:rFonts w:ascii="Myriad Pro" w:hAnsi="Myriad Pro"/>
          <w:bCs/>
          <w:sz w:val="22"/>
          <w:szCs w:val="22"/>
          <w:lang w:val="hr-HR"/>
        </w:rPr>
        <w:t xml:space="preserve">, </w:t>
      </w:r>
      <w:r w:rsidR="00763E71" w:rsidRPr="00E90CE1">
        <w:rPr>
          <w:rFonts w:ascii="Myriad Pro" w:hAnsi="Myriad Pro"/>
          <w:bCs/>
          <w:sz w:val="22"/>
          <w:szCs w:val="22"/>
          <w:lang w:val="hr-HR"/>
        </w:rPr>
        <w:t>studij</w:t>
      </w:r>
      <w:r w:rsidR="00275705" w:rsidRPr="00E90CE1">
        <w:rPr>
          <w:rFonts w:ascii="Myriad Pro" w:hAnsi="Myriad Pro"/>
          <w:bCs/>
          <w:sz w:val="22"/>
          <w:szCs w:val="22"/>
          <w:lang w:val="hr-HR"/>
        </w:rPr>
        <w:t xml:space="preserve">ama </w:t>
      </w:r>
      <w:r w:rsidR="00763E71" w:rsidRPr="00E90CE1">
        <w:rPr>
          <w:rFonts w:ascii="Myriad Pro" w:hAnsi="Myriad Pro"/>
          <w:bCs/>
          <w:sz w:val="22"/>
          <w:szCs w:val="22"/>
          <w:lang w:val="hr-HR"/>
        </w:rPr>
        <w:t>i</w:t>
      </w:r>
      <w:r w:rsidR="00275705" w:rsidRPr="00E90CE1">
        <w:rPr>
          <w:rFonts w:ascii="Myriad Pro" w:hAnsi="Myriad Pro"/>
          <w:bCs/>
          <w:sz w:val="22"/>
          <w:szCs w:val="22"/>
          <w:lang w:val="hr-HR"/>
        </w:rPr>
        <w:t xml:space="preserve"> treninzima</w:t>
      </w:r>
      <w:r w:rsidR="00763E71" w:rsidRPr="00E90CE1">
        <w:rPr>
          <w:rFonts w:ascii="Myriad Pro" w:hAnsi="Myriad Pro"/>
          <w:bCs/>
          <w:sz w:val="22"/>
          <w:szCs w:val="22"/>
          <w:lang w:val="hr-HR"/>
        </w:rPr>
        <w:t>;</w:t>
      </w:r>
    </w:p>
    <w:p w:rsidR="00763E71" w:rsidRPr="00E90CE1" w:rsidRDefault="00763E71" w:rsidP="00D03F08">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Povremene konferencije (osim ako su neophodne za uspješnu implementaciju projekta);</w:t>
      </w:r>
    </w:p>
    <w:p w:rsidR="00763E71" w:rsidRPr="00E90CE1" w:rsidRDefault="00763E71" w:rsidP="00D03F08">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Kupovinu opreme (osim ako je neophodna za uspješnu implementaciju projekt</w:t>
      </w:r>
      <w:r w:rsidR="00275705" w:rsidRPr="00E90CE1">
        <w:rPr>
          <w:rFonts w:ascii="Myriad Pro" w:hAnsi="Myriad Pro"/>
          <w:bCs/>
          <w:sz w:val="22"/>
          <w:szCs w:val="22"/>
          <w:lang w:val="hr-HR"/>
        </w:rPr>
        <w:t xml:space="preserve">a </w:t>
      </w:r>
      <w:r w:rsidRPr="00E90CE1">
        <w:rPr>
          <w:rFonts w:ascii="Myriad Pro" w:hAnsi="Myriad Pro"/>
          <w:bCs/>
          <w:sz w:val="22"/>
          <w:szCs w:val="22"/>
          <w:lang w:val="hr-HR"/>
        </w:rPr>
        <w:t>u maksimalnom iznosu do 10% vrijednosti budžeta)</w:t>
      </w:r>
      <w:r w:rsidR="00EE7F13" w:rsidRPr="00E90CE1">
        <w:rPr>
          <w:rFonts w:ascii="Myriad Pro" w:hAnsi="Myriad Pro"/>
          <w:bCs/>
          <w:sz w:val="22"/>
          <w:szCs w:val="22"/>
          <w:lang w:val="hr-HR"/>
        </w:rPr>
        <w:t>;</w:t>
      </w:r>
    </w:p>
    <w:p w:rsidR="00763E71" w:rsidRPr="00E90CE1" w:rsidRDefault="00763E71" w:rsidP="00D03F08">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Finansiranje projekata koji su već u toku ili su završeni;</w:t>
      </w:r>
    </w:p>
    <w:p w:rsidR="00763E71" w:rsidRPr="00E90CE1" w:rsidRDefault="00763E71" w:rsidP="00D03F08">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Projekti za ekskluzivnu dobrobit pojedinaca;</w:t>
      </w:r>
    </w:p>
    <w:p w:rsidR="00763E71" w:rsidRPr="00E90CE1" w:rsidRDefault="00763E71" w:rsidP="00D03F08">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Projekti koji podržavaju političke partije;</w:t>
      </w:r>
    </w:p>
    <w:p w:rsidR="00763E71" w:rsidRPr="00E90CE1" w:rsidRDefault="00763E71" w:rsidP="00D03F08">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Primarno finansiranje aplikanta ili njihovih partnera;</w:t>
      </w:r>
    </w:p>
    <w:p w:rsidR="00763E71" w:rsidRPr="00E90CE1" w:rsidRDefault="00763E71" w:rsidP="00D03F08">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Radovi rekonstrukcije ili rehabilitacije (osim ako su neophodni za uspješnu implementaciju projekta u maksimalnom iznosu do 20% vrijednosti predloženog budžeta);</w:t>
      </w:r>
    </w:p>
    <w:p w:rsidR="0039689E" w:rsidRPr="0039689E" w:rsidRDefault="00763E71" w:rsidP="00D03F08">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Dodjeljivanje grantova trećoj strani</w:t>
      </w:r>
      <w:r w:rsidR="00275705" w:rsidRPr="00E90CE1">
        <w:rPr>
          <w:rFonts w:ascii="Myriad Pro" w:hAnsi="Myriad Pro"/>
          <w:bCs/>
          <w:sz w:val="22"/>
          <w:szCs w:val="22"/>
          <w:lang w:val="hr-HR"/>
        </w:rPr>
        <w:t>.</w:t>
      </w:r>
    </w:p>
    <w:p w:rsidR="0039689E" w:rsidRPr="00AB0245" w:rsidRDefault="0039689E" w:rsidP="00D03F08">
      <w:pPr>
        <w:autoSpaceDE w:val="0"/>
        <w:autoSpaceDN w:val="0"/>
        <w:adjustRightInd w:val="0"/>
        <w:ind w:left="720"/>
        <w:jc w:val="both"/>
        <w:rPr>
          <w:rFonts w:ascii="Myriad Pro" w:hAnsi="Myriad Pro"/>
          <w:bCs/>
          <w:sz w:val="22"/>
          <w:szCs w:val="22"/>
          <w:lang w:val="hr-HR"/>
        </w:rPr>
      </w:pPr>
    </w:p>
    <w:p w:rsidR="00763E71" w:rsidRPr="00A3377D" w:rsidRDefault="00763E71" w:rsidP="00D03F08">
      <w:pPr>
        <w:numPr>
          <w:ilvl w:val="0"/>
          <w:numId w:val="22"/>
        </w:numPr>
        <w:jc w:val="both"/>
        <w:rPr>
          <w:rFonts w:ascii="Myriad Pro" w:hAnsi="Myriad Pro"/>
          <w:b/>
          <w:sz w:val="22"/>
          <w:szCs w:val="22"/>
          <w:u w:val="single"/>
          <w:lang w:val="hr-HR"/>
        </w:rPr>
      </w:pPr>
      <w:r w:rsidRPr="00A3377D">
        <w:rPr>
          <w:rFonts w:ascii="Myriad Pro" w:hAnsi="Myriad Pro"/>
          <w:b/>
          <w:sz w:val="22"/>
          <w:szCs w:val="22"/>
          <w:u w:val="single"/>
          <w:lang w:val="hr-HR"/>
        </w:rPr>
        <w:t>Broj prijedloga projekata i grantova po aplikantu</w:t>
      </w:r>
    </w:p>
    <w:p w:rsidR="00763E71" w:rsidRPr="00E90CE1" w:rsidRDefault="00763E71" w:rsidP="00D03F08">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 xml:space="preserve">Aplikant može predati više od jedne aplikacije i jedne projektne ideje, ali u tom slučaju se moraju predati odvojene aplikacione forme i </w:t>
      </w:r>
      <w:r w:rsidR="00275705" w:rsidRPr="00E90CE1">
        <w:rPr>
          <w:rFonts w:ascii="Myriad Pro" w:hAnsi="Myriad Pro"/>
          <w:bCs/>
          <w:sz w:val="22"/>
          <w:szCs w:val="22"/>
          <w:lang w:val="hr-HR"/>
        </w:rPr>
        <w:t xml:space="preserve">priložiti neophodnu </w:t>
      </w:r>
      <w:r w:rsidRPr="00E90CE1">
        <w:rPr>
          <w:rFonts w:ascii="Myriad Pro" w:hAnsi="Myriad Pro"/>
          <w:bCs/>
          <w:sz w:val="22"/>
          <w:szCs w:val="22"/>
          <w:lang w:val="hr-HR"/>
        </w:rPr>
        <w:t>dokumentacija uz svaku od njih.</w:t>
      </w:r>
    </w:p>
    <w:p w:rsidR="00763E71" w:rsidRPr="00E90CE1" w:rsidRDefault="00763E71" w:rsidP="00D03F08">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Jedan aplikant može predati projekte u više JLS u ko</w:t>
      </w:r>
      <w:r w:rsidR="007F76CC">
        <w:rPr>
          <w:rFonts w:ascii="Myriad Pro" w:hAnsi="Myriad Pro"/>
          <w:bCs/>
          <w:sz w:val="22"/>
          <w:szCs w:val="22"/>
          <w:lang w:val="hr-HR"/>
        </w:rPr>
        <w:t>jima će ReLOaD BiH raspisivati J</w:t>
      </w:r>
      <w:r w:rsidRPr="00E90CE1">
        <w:rPr>
          <w:rFonts w:ascii="Myriad Pro" w:hAnsi="Myriad Pro"/>
          <w:bCs/>
          <w:sz w:val="22"/>
          <w:szCs w:val="22"/>
          <w:lang w:val="hr-HR"/>
        </w:rPr>
        <w:t>avni poziv, ali oni moraju odgovarati na prioritetne oblasti definisane za područje te određene JLS.</w:t>
      </w:r>
    </w:p>
    <w:p w:rsidR="00763E71" w:rsidRPr="00E90CE1" w:rsidRDefault="00763E71" w:rsidP="00D03F08">
      <w:pPr>
        <w:autoSpaceDE w:val="0"/>
        <w:autoSpaceDN w:val="0"/>
        <w:adjustRightInd w:val="0"/>
        <w:jc w:val="both"/>
        <w:outlineLvl w:val="0"/>
        <w:rPr>
          <w:rFonts w:ascii="Myriad Pro" w:hAnsi="Myriad Pro"/>
          <w:bCs/>
          <w:sz w:val="22"/>
          <w:szCs w:val="22"/>
          <w:lang w:val="hr-HR"/>
        </w:rPr>
      </w:pPr>
      <w:r w:rsidRPr="00E90CE1">
        <w:rPr>
          <w:rFonts w:ascii="Myriad Pro" w:hAnsi="Myriad Pro"/>
          <w:bCs/>
          <w:sz w:val="22"/>
          <w:szCs w:val="22"/>
          <w:lang w:val="hr-HR"/>
        </w:rPr>
        <w:t>U slučaju da u procesu evalu</w:t>
      </w:r>
      <w:r w:rsidR="0039689E">
        <w:rPr>
          <w:rFonts w:ascii="Myriad Pro" w:hAnsi="Myriad Pro"/>
          <w:bCs/>
          <w:sz w:val="22"/>
          <w:szCs w:val="22"/>
          <w:lang w:val="hr-HR"/>
        </w:rPr>
        <w:t>acije budu uspješno evaluirana dva</w:t>
      </w:r>
      <w:r w:rsidRPr="00E90CE1">
        <w:rPr>
          <w:rFonts w:ascii="Myriad Pro" w:hAnsi="Myriad Pro"/>
          <w:bCs/>
          <w:sz w:val="22"/>
          <w:szCs w:val="22"/>
          <w:lang w:val="hr-HR"/>
        </w:rPr>
        <w:t xml:space="preserve"> ili više projekata jednog aplikanta tada će oni biti integrirani u jedan projekt</w:t>
      </w:r>
      <w:r w:rsidR="00275705" w:rsidRPr="00E90CE1">
        <w:rPr>
          <w:rFonts w:ascii="Myriad Pro" w:hAnsi="Myriad Pro"/>
          <w:bCs/>
          <w:sz w:val="22"/>
          <w:szCs w:val="22"/>
          <w:lang w:val="hr-HR"/>
        </w:rPr>
        <w:t xml:space="preserve">. U tom slučaju sa OCD se </w:t>
      </w:r>
      <w:r w:rsidRPr="00E90CE1">
        <w:rPr>
          <w:rFonts w:ascii="Myriad Pro" w:hAnsi="Myriad Pro"/>
          <w:bCs/>
          <w:sz w:val="22"/>
          <w:szCs w:val="22"/>
          <w:lang w:val="hr-HR"/>
        </w:rPr>
        <w:t>potpis</w:t>
      </w:r>
      <w:r w:rsidR="00275705" w:rsidRPr="00E90CE1">
        <w:rPr>
          <w:rFonts w:ascii="Myriad Pro" w:hAnsi="Myriad Pro"/>
          <w:bCs/>
          <w:sz w:val="22"/>
          <w:szCs w:val="22"/>
          <w:lang w:val="hr-HR"/>
        </w:rPr>
        <w:t>uje</w:t>
      </w:r>
      <w:r w:rsidRPr="00E90CE1">
        <w:rPr>
          <w:rFonts w:ascii="Myriad Pro" w:hAnsi="Myriad Pro"/>
          <w:bCs/>
          <w:sz w:val="22"/>
          <w:szCs w:val="22"/>
          <w:lang w:val="hr-HR"/>
        </w:rPr>
        <w:t xml:space="preserve"> samo jedan ugovor  koji bi obuhvatio sve odobrene projekte.</w:t>
      </w:r>
      <w:r w:rsidR="0039689E">
        <w:rPr>
          <w:rFonts w:ascii="Myriad Pro" w:hAnsi="Myriad Pro"/>
          <w:bCs/>
          <w:sz w:val="22"/>
          <w:szCs w:val="22"/>
          <w:lang w:val="hr-HR"/>
        </w:rPr>
        <w:t xml:space="preserve"> </w:t>
      </w:r>
      <w:r w:rsidRPr="00E90CE1">
        <w:rPr>
          <w:rFonts w:ascii="Myriad Pro" w:hAnsi="Myriad Pro"/>
          <w:bCs/>
          <w:sz w:val="22"/>
          <w:szCs w:val="22"/>
          <w:lang w:val="hr-HR"/>
        </w:rPr>
        <w:t xml:space="preserve">Proces pripreme ovakvog Ugovora će iziskivati dodatnu provjeru finansijskih i operativnih kapaciteta aplikanta od koje će zavisiti odobrenje finansiranja.  </w:t>
      </w:r>
      <w:r w:rsidR="00C17C67" w:rsidRPr="00E90CE1">
        <w:rPr>
          <w:rFonts w:ascii="Myriad Pro" w:hAnsi="Myriad Pro"/>
          <w:bCs/>
          <w:sz w:val="22"/>
          <w:szCs w:val="22"/>
          <w:lang w:val="hr-HR"/>
        </w:rPr>
        <w:t>Maksimalni ukupni iznos sredstava koji jedna OCD može dobiti tokom trajanja ReLOaD projekta</w:t>
      </w:r>
      <w:r w:rsidR="00275705" w:rsidRPr="00E90CE1">
        <w:rPr>
          <w:rFonts w:ascii="Myriad Pro" w:hAnsi="Myriad Pro"/>
          <w:bCs/>
          <w:sz w:val="22"/>
          <w:szCs w:val="22"/>
          <w:lang w:val="hr-HR"/>
        </w:rPr>
        <w:t xml:space="preserve">, (od 2017. -2020. godine) za sve javne pozive u svim JLS </w:t>
      </w:r>
      <w:r w:rsidR="00C17C67" w:rsidRPr="00E90CE1">
        <w:rPr>
          <w:rFonts w:ascii="Myriad Pro" w:hAnsi="Myriad Pro"/>
          <w:bCs/>
          <w:sz w:val="22"/>
          <w:szCs w:val="22"/>
          <w:lang w:val="hr-HR"/>
        </w:rPr>
        <w:t>je 120</w:t>
      </w:r>
      <w:r w:rsidR="0039689E">
        <w:rPr>
          <w:rFonts w:ascii="Myriad Pro" w:hAnsi="Myriad Pro"/>
          <w:bCs/>
          <w:sz w:val="22"/>
          <w:szCs w:val="22"/>
          <w:lang w:val="hr-HR"/>
        </w:rPr>
        <w:t>.000,00</w:t>
      </w:r>
      <w:r w:rsidR="00C17C67" w:rsidRPr="00E90CE1">
        <w:rPr>
          <w:rFonts w:ascii="Myriad Pro" w:hAnsi="Myriad Pro"/>
          <w:bCs/>
          <w:sz w:val="22"/>
          <w:szCs w:val="22"/>
          <w:lang w:val="hr-HR"/>
        </w:rPr>
        <w:t xml:space="preserve"> KM.</w:t>
      </w:r>
    </w:p>
    <w:p w:rsidR="00763E71" w:rsidRDefault="00763E71" w:rsidP="00D03F08">
      <w:pPr>
        <w:autoSpaceDE w:val="0"/>
        <w:autoSpaceDN w:val="0"/>
        <w:adjustRightInd w:val="0"/>
        <w:jc w:val="both"/>
        <w:rPr>
          <w:rFonts w:ascii="Myriad Pro" w:hAnsi="Myriad Pro"/>
          <w:bCs/>
          <w:sz w:val="22"/>
          <w:szCs w:val="22"/>
          <w:lang w:val="hr-HR"/>
        </w:rPr>
      </w:pPr>
    </w:p>
    <w:p w:rsidR="00D03F08" w:rsidRPr="00E90CE1" w:rsidRDefault="00D03F08" w:rsidP="00D03F08">
      <w:pPr>
        <w:autoSpaceDE w:val="0"/>
        <w:autoSpaceDN w:val="0"/>
        <w:adjustRightInd w:val="0"/>
        <w:jc w:val="both"/>
        <w:rPr>
          <w:rFonts w:ascii="Myriad Pro" w:hAnsi="Myriad Pro"/>
          <w:bCs/>
          <w:sz w:val="22"/>
          <w:szCs w:val="22"/>
          <w:lang w:val="hr-HR"/>
        </w:rPr>
      </w:pPr>
    </w:p>
    <w:p w:rsidR="00763E71" w:rsidRPr="00A3377D" w:rsidRDefault="0039689E" w:rsidP="00D03F08">
      <w:pPr>
        <w:autoSpaceDE w:val="0"/>
        <w:autoSpaceDN w:val="0"/>
        <w:adjustRightInd w:val="0"/>
        <w:jc w:val="both"/>
        <w:outlineLvl w:val="0"/>
        <w:rPr>
          <w:rFonts w:ascii="Myriad Pro" w:hAnsi="Myriad Pro"/>
          <w:b/>
          <w:sz w:val="22"/>
          <w:szCs w:val="22"/>
          <w:u w:val="single"/>
          <w:lang w:val="hr-HR"/>
        </w:rPr>
      </w:pPr>
      <w:r w:rsidRPr="00A3377D">
        <w:rPr>
          <w:rFonts w:ascii="Myriad Pro" w:hAnsi="Myriad Pro"/>
          <w:b/>
          <w:sz w:val="22"/>
          <w:szCs w:val="22"/>
          <w:u w:val="single"/>
          <w:lang w:val="hr-HR"/>
        </w:rPr>
        <w:lastRenderedPageBreak/>
        <w:t xml:space="preserve">11. </w:t>
      </w:r>
      <w:r w:rsidR="00763E71" w:rsidRPr="00A3377D">
        <w:rPr>
          <w:rFonts w:ascii="Myriad Pro" w:hAnsi="Myriad Pro"/>
          <w:b/>
          <w:sz w:val="22"/>
          <w:szCs w:val="22"/>
          <w:u w:val="single"/>
          <w:lang w:val="hr-HR"/>
        </w:rPr>
        <w:t>Gdje i kako preuzeti i poslati aplikacije</w:t>
      </w:r>
    </w:p>
    <w:p w:rsidR="00763E71" w:rsidRPr="006F5CFD" w:rsidRDefault="00763E71" w:rsidP="00D03F08">
      <w:pPr>
        <w:tabs>
          <w:tab w:val="left" w:pos="270"/>
          <w:tab w:val="center" w:pos="8640"/>
        </w:tabs>
        <w:ind w:right="26"/>
        <w:jc w:val="both"/>
        <w:rPr>
          <w:rFonts w:ascii="Myriad Pro" w:hAnsi="Myriad Pro"/>
          <w:snapToGrid w:val="0"/>
          <w:sz w:val="22"/>
          <w:szCs w:val="22"/>
          <w:lang w:val="hr-HR"/>
        </w:rPr>
      </w:pPr>
      <w:r w:rsidRPr="00E90CE1">
        <w:rPr>
          <w:rFonts w:ascii="Myriad Pro" w:hAnsi="Myriad Pro"/>
          <w:snapToGrid w:val="0"/>
          <w:sz w:val="22"/>
          <w:szCs w:val="22"/>
          <w:lang w:val="hr-HR"/>
        </w:rPr>
        <w:t xml:space="preserve">Dokumentacija za prijavu na Javni poziv za </w:t>
      </w:r>
      <w:r w:rsidR="006F5CFD" w:rsidRPr="006F5CFD">
        <w:rPr>
          <w:rFonts w:ascii="Myriad Pro" w:hAnsi="Myriad Pro"/>
          <w:snapToGrid w:val="0"/>
          <w:sz w:val="22"/>
          <w:szCs w:val="22"/>
          <w:lang w:val="hr-HR"/>
        </w:rPr>
        <w:t>općinu Maglaj</w:t>
      </w:r>
      <w:r w:rsidRPr="006F5CFD">
        <w:rPr>
          <w:rFonts w:ascii="Myriad Pro" w:hAnsi="Myriad Pro"/>
          <w:snapToGrid w:val="0"/>
          <w:sz w:val="22"/>
          <w:szCs w:val="22"/>
          <w:lang w:val="hr-HR"/>
        </w:rPr>
        <w:t xml:space="preserve"> može se preuzeti </w:t>
      </w:r>
      <w:r w:rsidRPr="006F5CFD">
        <w:rPr>
          <w:rFonts w:ascii="Myriad Pro" w:hAnsi="Myriad Pro"/>
          <w:b/>
          <w:snapToGrid w:val="0"/>
          <w:sz w:val="22"/>
          <w:szCs w:val="22"/>
          <w:lang w:val="hr-HR"/>
        </w:rPr>
        <w:t xml:space="preserve">od </w:t>
      </w:r>
      <w:r w:rsidR="006F5CFD" w:rsidRPr="006F5CFD">
        <w:rPr>
          <w:rFonts w:ascii="Myriad Pro" w:hAnsi="Myriad Pro"/>
          <w:b/>
          <w:snapToGrid w:val="0"/>
          <w:sz w:val="22"/>
          <w:szCs w:val="22"/>
          <w:lang w:val="hr-HR"/>
        </w:rPr>
        <w:t>srijede 06</w:t>
      </w:r>
      <w:r w:rsidRPr="006F5CFD">
        <w:rPr>
          <w:rFonts w:ascii="Myriad Pro" w:hAnsi="Myriad Pro"/>
          <w:b/>
          <w:snapToGrid w:val="0"/>
          <w:sz w:val="22"/>
          <w:szCs w:val="22"/>
          <w:lang w:val="hr-HR"/>
        </w:rPr>
        <w:t xml:space="preserve">. </w:t>
      </w:r>
      <w:r w:rsidR="006F5CFD" w:rsidRPr="006F5CFD">
        <w:rPr>
          <w:rFonts w:ascii="Myriad Pro" w:hAnsi="Myriad Pro"/>
          <w:b/>
          <w:snapToGrid w:val="0"/>
          <w:sz w:val="22"/>
          <w:szCs w:val="22"/>
          <w:lang w:val="hr-HR"/>
        </w:rPr>
        <w:t>septembra</w:t>
      </w:r>
      <w:r w:rsidRPr="006F5CFD">
        <w:rPr>
          <w:rFonts w:ascii="Myriad Pro" w:hAnsi="Myriad Pro"/>
          <w:b/>
          <w:snapToGrid w:val="0"/>
          <w:sz w:val="22"/>
          <w:szCs w:val="22"/>
          <w:lang w:val="hr-HR"/>
        </w:rPr>
        <w:t xml:space="preserve"> do </w:t>
      </w:r>
      <w:r w:rsidR="006F5CFD" w:rsidRPr="006F5CFD">
        <w:rPr>
          <w:rFonts w:ascii="Myriad Pro" w:hAnsi="Myriad Pro"/>
          <w:b/>
          <w:snapToGrid w:val="0"/>
          <w:sz w:val="22"/>
          <w:szCs w:val="22"/>
          <w:lang w:val="hr-HR"/>
        </w:rPr>
        <w:t>utorka</w:t>
      </w:r>
      <w:r w:rsidR="0039689E" w:rsidRPr="006F5CFD">
        <w:rPr>
          <w:rFonts w:ascii="Myriad Pro" w:hAnsi="Myriad Pro"/>
          <w:b/>
          <w:snapToGrid w:val="0"/>
          <w:sz w:val="22"/>
          <w:szCs w:val="22"/>
          <w:lang w:val="hr-HR"/>
        </w:rPr>
        <w:t xml:space="preserve"> </w:t>
      </w:r>
      <w:r w:rsidR="006F5CFD" w:rsidRPr="006F5CFD">
        <w:rPr>
          <w:rFonts w:ascii="Myriad Pro" w:hAnsi="Myriad Pro"/>
          <w:b/>
          <w:snapToGrid w:val="0"/>
          <w:sz w:val="22"/>
          <w:szCs w:val="22"/>
          <w:lang w:val="hr-HR"/>
        </w:rPr>
        <w:t>03</w:t>
      </w:r>
      <w:r w:rsidRPr="006F5CFD">
        <w:rPr>
          <w:rFonts w:ascii="Myriad Pro" w:hAnsi="Myriad Pro"/>
          <w:b/>
          <w:snapToGrid w:val="0"/>
          <w:sz w:val="22"/>
          <w:szCs w:val="22"/>
          <w:lang w:val="hr-HR"/>
        </w:rPr>
        <w:t xml:space="preserve">. </w:t>
      </w:r>
      <w:r w:rsidR="006F5CFD" w:rsidRPr="006F5CFD">
        <w:rPr>
          <w:rFonts w:ascii="Myriad Pro" w:hAnsi="Myriad Pro"/>
          <w:b/>
          <w:snapToGrid w:val="0"/>
          <w:sz w:val="22"/>
          <w:szCs w:val="22"/>
          <w:lang w:val="hr-HR"/>
        </w:rPr>
        <w:t>oktobra</w:t>
      </w:r>
      <w:r w:rsidRPr="006F5CFD">
        <w:rPr>
          <w:rFonts w:ascii="Myriad Pro" w:hAnsi="Myriad Pro"/>
          <w:b/>
          <w:snapToGrid w:val="0"/>
          <w:sz w:val="22"/>
          <w:szCs w:val="22"/>
          <w:lang w:val="hr-HR"/>
        </w:rPr>
        <w:t xml:space="preserve"> 2017. godine,</w:t>
      </w:r>
      <w:r w:rsidRPr="006F5CFD">
        <w:rPr>
          <w:rFonts w:ascii="Myriad Pro" w:hAnsi="Myriad Pro"/>
          <w:snapToGrid w:val="0"/>
          <w:sz w:val="22"/>
          <w:szCs w:val="22"/>
          <w:lang w:val="hr-HR"/>
        </w:rPr>
        <w:t xml:space="preserve"> slanjem</w:t>
      </w:r>
      <w:r w:rsidR="0039689E" w:rsidRPr="006F5CFD">
        <w:rPr>
          <w:rFonts w:ascii="Myriad Pro" w:hAnsi="Myriad Pro"/>
          <w:snapToGrid w:val="0"/>
          <w:sz w:val="22"/>
          <w:szCs w:val="22"/>
          <w:lang w:val="hr-HR"/>
        </w:rPr>
        <w:t xml:space="preserve"> </w:t>
      </w:r>
      <w:r w:rsidRPr="006F5CFD">
        <w:rPr>
          <w:rFonts w:ascii="Myriad Pro" w:hAnsi="Myriad Pro"/>
          <w:snapToGrid w:val="0"/>
          <w:sz w:val="22"/>
          <w:szCs w:val="22"/>
          <w:lang w:val="hr-HR"/>
        </w:rPr>
        <w:t xml:space="preserve">zahtjeva sa nazivom zainteresovane organizacije na e-mail: </w:t>
      </w:r>
      <w:hyperlink r:id="rId11" w:history="1">
        <w:r w:rsidRPr="006F5CFD">
          <w:rPr>
            <w:rStyle w:val="Hyperlink"/>
            <w:rFonts w:ascii="Myriad Pro" w:hAnsi="Myriad Pro"/>
            <w:snapToGrid w:val="0"/>
            <w:color w:val="0070C0"/>
            <w:sz w:val="22"/>
            <w:szCs w:val="22"/>
            <w:lang w:val="hr-HR"/>
          </w:rPr>
          <w:t>registry.ba@undp.org</w:t>
        </w:r>
      </w:hyperlink>
      <w:r w:rsidR="0039689E" w:rsidRPr="006F5CFD">
        <w:t xml:space="preserve">, </w:t>
      </w:r>
      <w:r w:rsidR="006F5CFD" w:rsidRPr="006F5CFD">
        <w:rPr>
          <w:rStyle w:val="Hyperlink"/>
          <w:rFonts w:ascii="Myriad Pro" w:hAnsi="Myriad Pro"/>
          <w:snapToGrid w:val="0"/>
          <w:color w:val="0070C0"/>
          <w:sz w:val="22"/>
          <w:szCs w:val="22"/>
          <w:lang w:val="hr-HR"/>
        </w:rPr>
        <w:t>ferhat.bradaric@maglaj.ba</w:t>
      </w:r>
      <w:r w:rsidR="0039689E" w:rsidRPr="006F5CFD">
        <w:rPr>
          <w:rFonts w:ascii="Myriad Pro" w:hAnsi="Myriad Pro"/>
          <w:sz w:val="22"/>
          <w:szCs w:val="22"/>
        </w:rPr>
        <w:t>,</w:t>
      </w:r>
      <w:r w:rsidRPr="006F5CFD">
        <w:rPr>
          <w:rFonts w:ascii="Myriad Pro" w:hAnsi="Myriad Pro"/>
          <w:snapToGrid w:val="0"/>
          <w:sz w:val="22"/>
          <w:szCs w:val="22"/>
          <w:lang w:val="hr-HR"/>
        </w:rPr>
        <w:t xml:space="preserve"> ili </w:t>
      </w:r>
      <w:r w:rsidR="0039689E" w:rsidRPr="006F5CFD">
        <w:rPr>
          <w:rFonts w:ascii="Myriad Pro" w:hAnsi="Myriad Pro"/>
          <w:snapToGrid w:val="0"/>
          <w:sz w:val="22"/>
          <w:szCs w:val="22"/>
          <w:lang w:val="hr-HR"/>
        </w:rPr>
        <w:t>lično</w:t>
      </w:r>
      <w:r w:rsidRPr="006F5CFD">
        <w:rPr>
          <w:rFonts w:ascii="Myriad Pro" w:hAnsi="Myriad Pro"/>
          <w:snapToGrid w:val="0"/>
          <w:sz w:val="22"/>
          <w:szCs w:val="22"/>
          <w:lang w:val="hr-HR"/>
        </w:rPr>
        <w:t xml:space="preserve"> preuzimanjem na sljedećoj adresi: </w:t>
      </w:r>
    </w:p>
    <w:p w:rsidR="00763E71" w:rsidRPr="007B55F9" w:rsidRDefault="00763E71" w:rsidP="00D03F08">
      <w:pPr>
        <w:tabs>
          <w:tab w:val="left" w:pos="270"/>
          <w:tab w:val="center" w:pos="8640"/>
        </w:tabs>
        <w:ind w:right="-180"/>
        <w:jc w:val="both"/>
        <w:rPr>
          <w:rFonts w:ascii="Myriad Pro" w:hAnsi="Myriad Pro"/>
          <w:snapToGrid w:val="0"/>
          <w:sz w:val="22"/>
          <w:szCs w:val="22"/>
          <w:highlight w:val="yellow"/>
          <w:lang w:val="hr-HR"/>
        </w:rPr>
      </w:pPr>
    </w:p>
    <w:p w:rsidR="006E3AAB" w:rsidRPr="006F5CFD" w:rsidRDefault="006E3AAB" w:rsidP="00D03F08">
      <w:pPr>
        <w:autoSpaceDE w:val="0"/>
        <w:autoSpaceDN w:val="0"/>
        <w:adjustRightInd w:val="0"/>
        <w:spacing w:after="0"/>
        <w:ind w:left="2160" w:firstLine="720"/>
        <w:jc w:val="both"/>
        <w:rPr>
          <w:rFonts w:ascii="Myriad Pro" w:hAnsi="Myriad Pro"/>
          <w:bCs/>
          <w:sz w:val="22"/>
          <w:szCs w:val="22"/>
          <w:lang w:val="hr-HR"/>
        </w:rPr>
      </w:pPr>
      <w:r w:rsidRPr="006F5CFD">
        <w:rPr>
          <w:rFonts w:ascii="Myriad Pro" w:hAnsi="Myriad Pro"/>
          <w:snapToGrid w:val="0"/>
          <w:sz w:val="22"/>
          <w:szCs w:val="22"/>
          <w:lang w:val="hr-HR"/>
        </w:rPr>
        <w:t xml:space="preserve">Općina </w:t>
      </w:r>
      <w:r w:rsidR="006F5CFD" w:rsidRPr="006F5CFD">
        <w:rPr>
          <w:rFonts w:ascii="Myriad Pro" w:hAnsi="Myriad Pro"/>
          <w:snapToGrid w:val="0"/>
          <w:sz w:val="22"/>
          <w:szCs w:val="22"/>
          <w:lang w:val="hr-HR"/>
        </w:rPr>
        <w:t>Maglaj</w:t>
      </w:r>
    </w:p>
    <w:p w:rsidR="00763E71" w:rsidRPr="006F5CFD" w:rsidRDefault="006E3AAB" w:rsidP="00D03F08">
      <w:pPr>
        <w:autoSpaceDE w:val="0"/>
        <w:autoSpaceDN w:val="0"/>
        <w:adjustRightInd w:val="0"/>
        <w:spacing w:after="0"/>
        <w:ind w:left="2160" w:firstLine="720"/>
        <w:jc w:val="both"/>
        <w:rPr>
          <w:rFonts w:ascii="Myriad Pro" w:hAnsi="Myriad Pro"/>
          <w:bCs/>
          <w:sz w:val="22"/>
          <w:szCs w:val="22"/>
          <w:lang w:val="hr-HR"/>
        </w:rPr>
      </w:pPr>
      <w:r w:rsidRPr="006F5CFD">
        <w:rPr>
          <w:rFonts w:ascii="Myriad Pro" w:hAnsi="Myriad Pro"/>
          <w:bCs/>
          <w:sz w:val="22"/>
          <w:szCs w:val="22"/>
          <w:lang w:val="hr-HR"/>
        </w:rPr>
        <w:t xml:space="preserve">Kancelarija br. </w:t>
      </w:r>
      <w:r w:rsidR="006F5CFD" w:rsidRPr="006F5CFD">
        <w:rPr>
          <w:rFonts w:ascii="Myriad Pro" w:hAnsi="Myriad Pro"/>
          <w:bCs/>
          <w:sz w:val="22"/>
          <w:szCs w:val="22"/>
          <w:lang w:val="hr-HR"/>
        </w:rPr>
        <w:t>40</w:t>
      </w:r>
    </w:p>
    <w:p w:rsidR="00763E71" w:rsidRPr="006F5CFD" w:rsidRDefault="006F5CFD" w:rsidP="00D03F08">
      <w:pPr>
        <w:autoSpaceDE w:val="0"/>
        <w:autoSpaceDN w:val="0"/>
        <w:adjustRightInd w:val="0"/>
        <w:spacing w:after="0"/>
        <w:ind w:left="2880"/>
        <w:jc w:val="both"/>
        <w:rPr>
          <w:rFonts w:ascii="Myriad Pro" w:hAnsi="Myriad Pro"/>
          <w:bCs/>
          <w:sz w:val="22"/>
          <w:szCs w:val="22"/>
          <w:lang w:val="hr-HR"/>
        </w:rPr>
      </w:pPr>
      <w:r w:rsidRPr="006F5CFD">
        <w:rPr>
          <w:rFonts w:ascii="Myriad Pro" w:hAnsi="Myriad Pro"/>
          <w:bCs/>
          <w:sz w:val="22"/>
          <w:szCs w:val="22"/>
          <w:lang w:val="hr-HR"/>
        </w:rPr>
        <w:t>Ul.Viteška</w:t>
      </w:r>
      <w:r w:rsidR="006E3AAB" w:rsidRPr="006F5CFD">
        <w:rPr>
          <w:rFonts w:ascii="Myriad Pro" w:hAnsi="Myriad Pro"/>
          <w:bCs/>
          <w:sz w:val="22"/>
          <w:szCs w:val="22"/>
          <w:lang w:val="hr-HR"/>
        </w:rPr>
        <w:t xml:space="preserve"> 4</w:t>
      </w:r>
    </w:p>
    <w:p w:rsidR="00763E71" w:rsidRPr="00E90CE1" w:rsidRDefault="006F5CFD" w:rsidP="00D03F08">
      <w:pPr>
        <w:autoSpaceDE w:val="0"/>
        <w:autoSpaceDN w:val="0"/>
        <w:adjustRightInd w:val="0"/>
        <w:spacing w:after="0"/>
        <w:ind w:left="2160" w:firstLine="720"/>
        <w:jc w:val="both"/>
        <w:rPr>
          <w:rFonts w:ascii="Myriad Pro" w:hAnsi="Myriad Pro"/>
          <w:bCs/>
          <w:sz w:val="22"/>
          <w:szCs w:val="22"/>
          <w:lang w:val="hr-HR"/>
        </w:rPr>
      </w:pPr>
      <w:r w:rsidRPr="006F5CFD">
        <w:rPr>
          <w:rFonts w:ascii="Myriad Pro" w:hAnsi="Myriad Pro"/>
          <w:bCs/>
          <w:sz w:val="22"/>
          <w:szCs w:val="22"/>
          <w:lang w:val="hr-HR"/>
        </w:rPr>
        <w:t>74 25</w:t>
      </w:r>
      <w:r w:rsidR="00763E71" w:rsidRPr="006F5CFD">
        <w:rPr>
          <w:rFonts w:ascii="Myriad Pro" w:hAnsi="Myriad Pro"/>
          <w:bCs/>
          <w:sz w:val="22"/>
          <w:szCs w:val="22"/>
          <w:lang w:val="hr-HR"/>
        </w:rPr>
        <w:t xml:space="preserve">0 </w:t>
      </w:r>
      <w:r w:rsidRPr="006F5CFD">
        <w:rPr>
          <w:rFonts w:ascii="Myriad Pro" w:hAnsi="Myriad Pro"/>
          <w:bCs/>
          <w:sz w:val="22"/>
          <w:szCs w:val="22"/>
          <w:lang w:val="hr-HR"/>
        </w:rPr>
        <w:t>Maglaj</w:t>
      </w:r>
    </w:p>
    <w:p w:rsidR="00763E71" w:rsidRPr="00E90CE1" w:rsidRDefault="00763E71" w:rsidP="00D03F08">
      <w:pPr>
        <w:autoSpaceDE w:val="0"/>
        <w:autoSpaceDN w:val="0"/>
        <w:adjustRightInd w:val="0"/>
        <w:jc w:val="both"/>
        <w:rPr>
          <w:rFonts w:ascii="Myriad Pro" w:hAnsi="Myriad Pro"/>
          <w:bCs/>
          <w:sz w:val="22"/>
          <w:szCs w:val="22"/>
          <w:lang w:val="hr-HR"/>
        </w:rPr>
      </w:pPr>
    </w:p>
    <w:p w:rsidR="00595B6C" w:rsidRDefault="00763E71" w:rsidP="00D03F08">
      <w:pPr>
        <w:autoSpaceDE w:val="0"/>
        <w:autoSpaceDN w:val="0"/>
        <w:adjustRightInd w:val="0"/>
        <w:jc w:val="both"/>
        <w:outlineLvl w:val="0"/>
        <w:rPr>
          <w:rFonts w:ascii="Myriad Pro" w:hAnsi="Myriad Pro"/>
          <w:bCs/>
          <w:snapToGrid w:val="0"/>
          <w:sz w:val="22"/>
          <w:szCs w:val="22"/>
          <w:lang w:val="hr-HR"/>
        </w:rPr>
      </w:pPr>
      <w:r w:rsidRPr="00E90CE1">
        <w:rPr>
          <w:rFonts w:ascii="Myriad Pro" w:hAnsi="Myriad Pro"/>
          <w:sz w:val="22"/>
          <w:szCs w:val="22"/>
          <w:lang w:val="bs-Latn-BA"/>
        </w:rPr>
        <w:t>Sve informacije i elektronska verzija cijelog paketa prijavne dokumentacije može s</w:t>
      </w:r>
      <w:r w:rsidR="00813AA5" w:rsidRPr="00E90CE1">
        <w:rPr>
          <w:rFonts w:ascii="Myriad Pro" w:hAnsi="Myriad Pro"/>
          <w:sz w:val="22"/>
          <w:szCs w:val="22"/>
          <w:lang w:val="bs-Latn-BA"/>
        </w:rPr>
        <w:t>e naći na sljedećim adresama</w:t>
      </w:r>
      <w:r w:rsidR="00EE7F13" w:rsidRPr="00E90CE1">
        <w:rPr>
          <w:rFonts w:ascii="Myriad Pro" w:hAnsi="Myriad Pro"/>
          <w:sz w:val="22"/>
          <w:szCs w:val="22"/>
          <w:lang w:val="bs-Latn-BA"/>
        </w:rPr>
        <w:t>:</w:t>
      </w:r>
      <w:r w:rsidR="0039689E">
        <w:rPr>
          <w:rFonts w:ascii="Myriad Pro" w:hAnsi="Myriad Pro"/>
          <w:sz w:val="22"/>
          <w:szCs w:val="22"/>
          <w:lang w:val="bs-Latn-BA"/>
        </w:rPr>
        <w:t xml:space="preserve"> </w:t>
      </w:r>
      <w:hyperlink r:id="rId12" w:history="1">
        <w:r w:rsidRPr="005A354D">
          <w:rPr>
            <w:rStyle w:val="Hyperlink"/>
            <w:rFonts w:ascii="Myriad Pro" w:hAnsi="Myriad Pro"/>
            <w:color w:val="0070C0"/>
            <w:sz w:val="22"/>
            <w:szCs w:val="22"/>
          </w:rPr>
          <w:t>www.ba.undp.org</w:t>
        </w:r>
      </w:hyperlink>
      <w:r w:rsidRPr="00E90CE1">
        <w:rPr>
          <w:rFonts w:ascii="Myriad Pro" w:hAnsi="Myriad Pro"/>
          <w:sz w:val="22"/>
          <w:szCs w:val="22"/>
          <w:lang w:val="bs-Latn-BA"/>
        </w:rPr>
        <w:t xml:space="preserve">, te na službenoj web adresi </w:t>
      </w:r>
      <w:r w:rsidR="0039689E" w:rsidRPr="006F5CFD">
        <w:rPr>
          <w:rFonts w:ascii="Myriad Pro" w:hAnsi="Myriad Pro"/>
          <w:sz w:val="22"/>
          <w:szCs w:val="22"/>
          <w:lang w:val="bs-Latn-BA"/>
        </w:rPr>
        <w:t>O</w:t>
      </w:r>
      <w:r w:rsidR="00C83BCB" w:rsidRPr="006F5CFD">
        <w:rPr>
          <w:rFonts w:ascii="Myriad Pro" w:hAnsi="Myriad Pro"/>
          <w:sz w:val="22"/>
          <w:szCs w:val="22"/>
          <w:lang w:val="bs-Latn-BA"/>
        </w:rPr>
        <w:t xml:space="preserve">pćine </w:t>
      </w:r>
      <w:r w:rsidR="006F5CFD" w:rsidRPr="006F5CFD">
        <w:rPr>
          <w:rFonts w:ascii="Myriad Pro" w:hAnsi="Myriad Pro"/>
          <w:sz w:val="22"/>
          <w:szCs w:val="22"/>
          <w:lang w:val="bs-Latn-BA"/>
        </w:rPr>
        <w:t>Maglaj</w:t>
      </w:r>
      <w:r w:rsidR="006F5CFD">
        <w:rPr>
          <w:rFonts w:ascii="Myriad Pro" w:hAnsi="Myriad Pro"/>
          <w:sz w:val="22"/>
          <w:szCs w:val="22"/>
          <w:lang w:val="bs-Latn-BA"/>
        </w:rPr>
        <w:t xml:space="preserve"> </w:t>
      </w:r>
      <w:hyperlink r:id="rId13" w:history="1">
        <w:r w:rsidR="006F5CFD" w:rsidRPr="00962811">
          <w:rPr>
            <w:rStyle w:val="Hyperlink"/>
            <w:rFonts w:ascii="Myriad Pro" w:hAnsi="Myriad Pro"/>
            <w:sz w:val="22"/>
            <w:szCs w:val="22"/>
            <w:lang w:val="bs-Latn-BA"/>
          </w:rPr>
          <w:t>www.maglaj.ba</w:t>
        </w:r>
      </w:hyperlink>
      <w:r w:rsidR="006F5CFD">
        <w:rPr>
          <w:rFonts w:ascii="Myriad Pro" w:hAnsi="Myriad Pro"/>
          <w:sz w:val="22"/>
          <w:szCs w:val="22"/>
          <w:lang w:val="bs-Latn-BA"/>
        </w:rPr>
        <w:t xml:space="preserve">. </w:t>
      </w:r>
    </w:p>
    <w:p w:rsidR="00763E71" w:rsidRPr="00595B6C" w:rsidRDefault="00D3135F" w:rsidP="00D03F08">
      <w:pPr>
        <w:autoSpaceDE w:val="0"/>
        <w:autoSpaceDN w:val="0"/>
        <w:adjustRightInd w:val="0"/>
        <w:jc w:val="both"/>
        <w:outlineLvl w:val="0"/>
        <w:rPr>
          <w:rFonts w:ascii="Myriad Pro" w:hAnsi="Myriad Pro"/>
          <w:sz w:val="22"/>
          <w:szCs w:val="22"/>
          <w:lang w:val="bs-Latn-BA"/>
        </w:rPr>
      </w:pPr>
      <w:r w:rsidRPr="00E90CE1">
        <w:rPr>
          <w:rFonts w:ascii="Myriad Pro" w:hAnsi="Myriad Pro"/>
          <w:bCs/>
          <w:sz w:val="22"/>
          <w:szCs w:val="22"/>
          <w:lang w:val="hr-HR"/>
        </w:rPr>
        <w:t xml:space="preserve">Prijavni set čine </w:t>
      </w:r>
      <w:r w:rsidRPr="00E90CE1">
        <w:rPr>
          <w:rFonts w:ascii="Myriad Pro" w:hAnsi="Myriad Pro"/>
          <w:b/>
          <w:bCs/>
          <w:sz w:val="22"/>
          <w:szCs w:val="22"/>
          <w:lang w:val="hr-HR"/>
        </w:rPr>
        <w:t>tri (3) primjerka obavezne</w:t>
      </w:r>
      <w:r w:rsidR="0039689E">
        <w:rPr>
          <w:rFonts w:ascii="Myriad Pro" w:hAnsi="Myriad Pro"/>
          <w:b/>
          <w:bCs/>
          <w:sz w:val="22"/>
          <w:szCs w:val="22"/>
          <w:lang w:val="hr-HR"/>
        </w:rPr>
        <w:t xml:space="preserve"> </w:t>
      </w:r>
      <w:r w:rsidRPr="00E90CE1">
        <w:rPr>
          <w:rFonts w:ascii="Myriad Pro" w:hAnsi="Myriad Pro"/>
          <w:b/>
          <w:bCs/>
          <w:sz w:val="22"/>
          <w:szCs w:val="22"/>
          <w:lang w:val="hr-HR"/>
        </w:rPr>
        <w:t>dokumentacije</w:t>
      </w:r>
      <w:r w:rsidR="0039689E">
        <w:rPr>
          <w:rFonts w:ascii="Myriad Pro" w:hAnsi="Myriad Pro"/>
          <w:b/>
          <w:bCs/>
          <w:sz w:val="22"/>
          <w:szCs w:val="22"/>
          <w:lang w:val="hr-HR"/>
        </w:rPr>
        <w:t xml:space="preserve"> </w:t>
      </w:r>
      <w:r w:rsidR="00E90CE1">
        <w:rPr>
          <w:rFonts w:ascii="Myriad Pro" w:hAnsi="Myriad Pro"/>
          <w:b/>
          <w:sz w:val="22"/>
          <w:szCs w:val="22"/>
          <w:lang w:val="bs-Latn-BA"/>
        </w:rPr>
        <w:t>i jedan primjerak</w:t>
      </w:r>
      <w:r w:rsidRPr="00E90CE1">
        <w:rPr>
          <w:rFonts w:ascii="Myriad Pro" w:hAnsi="Myriad Pro"/>
          <w:b/>
          <w:sz w:val="22"/>
          <w:szCs w:val="22"/>
          <w:lang w:val="bs-Latn-BA"/>
        </w:rPr>
        <w:t xml:space="preserve"> dodatne dokumentacije u štampanom obliku i jedan ele</w:t>
      </w:r>
      <w:r w:rsidR="00E90CE1">
        <w:rPr>
          <w:rFonts w:ascii="Myriad Pro" w:hAnsi="Myriad Pro"/>
          <w:b/>
          <w:sz w:val="22"/>
          <w:szCs w:val="22"/>
          <w:lang w:val="bs-Latn-BA"/>
        </w:rPr>
        <w:t>k</w:t>
      </w:r>
      <w:r w:rsidRPr="00E90CE1">
        <w:rPr>
          <w:rFonts w:ascii="Myriad Pro" w:hAnsi="Myriad Pro"/>
          <w:b/>
          <w:sz w:val="22"/>
          <w:szCs w:val="22"/>
          <w:lang w:val="bs-Latn-BA"/>
        </w:rPr>
        <w:t>tronski primjerak (CD ili USB</w:t>
      </w:r>
      <w:r w:rsidRPr="00E90CE1">
        <w:rPr>
          <w:rFonts w:ascii="Myriad Pro" w:hAnsi="Myriad Pro"/>
          <w:bCs/>
          <w:sz w:val="22"/>
          <w:szCs w:val="22"/>
          <w:lang w:val="hr-HR"/>
        </w:rPr>
        <w:t>)</w:t>
      </w:r>
      <w:r w:rsidR="0039689E">
        <w:rPr>
          <w:rFonts w:ascii="Myriad Pro" w:hAnsi="Myriad Pro"/>
          <w:bCs/>
          <w:sz w:val="22"/>
          <w:szCs w:val="22"/>
          <w:lang w:val="hr-HR"/>
        </w:rPr>
        <w:t xml:space="preserve"> </w:t>
      </w:r>
      <w:r w:rsidR="007E008C" w:rsidRPr="007E008C">
        <w:rPr>
          <w:rFonts w:ascii="Myriad Pro" w:hAnsi="Myriad Pro"/>
          <w:b/>
          <w:bCs/>
          <w:sz w:val="22"/>
          <w:szCs w:val="22"/>
          <w:lang w:val="hr-HR"/>
        </w:rPr>
        <w:t>dokumentacije</w:t>
      </w:r>
      <w:r w:rsidR="00810F8E" w:rsidRPr="00E90CE1">
        <w:rPr>
          <w:rFonts w:ascii="Myriad Pro" w:hAnsi="Myriad Pro"/>
          <w:b/>
          <w:sz w:val="22"/>
          <w:szCs w:val="22"/>
          <w:lang w:val="bs-Latn-BA"/>
        </w:rPr>
        <w:t xml:space="preserve">. </w:t>
      </w:r>
      <w:r w:rsidR="00810F8E" w:rsidRPr="007E008C">
        <w:rPr>
          <w:rFonts w:ascii="Myriad Pro" w:hAnsi="Myriad Pro"/>
          <w:sz w:val="22"/>
          <w:szCs w:val="22"/>
          <w:lang w:val="bs-Latn-BA"/>
        </w:rPr>
        <w:t>Svi materijali se dostavlja</w:t>
      </w:r>
      <w:r w:rsidR="007E008C" w:rsidRPr="007E008C">
        <w:rPr>
          <w:rFonts w:ascii="Myriad Pro" w:hAnsi="Myriad Pro"/>
          <w:sz w:val="22"/>
          <w:szCs w:val="22"/>
          <w:lang w:val="bs-Latn-BA"/>
        </w:rPr>
        <w:t>j</w:t>
      </w:r>
      <w:r w:rsidR="00810F8E" w:rsidRPr="007E008C">
        <w:rPr>
          <w:rFonts w:ascii="Myriad Pro" w:hAnsi="Myriad Pro"/>
          <w:sz w:val="22"/>
          <w:szCs w:val="22"/>
          <w:lang w:val="bs-Latn-BA"/>
        </w:rPr>
        <w:t xml:space="preserve">u </w:t>
      </w:r>
      <w:r w:rsidRPr="007E008C">
        <w:rPr>
          <w:rFonts w:ascii="Myriad Pro" w:hAnsi="Myriad Pro"/>
          <w:sz w:val="22"/>
          <w:szCs w:val="22"/>
          <w:lang w:val="bs-Latn-BA"/>
        </w:rPr>
        <w:t xml:space="preserve">u </w:t>
      </w:r>
      <w:r w:rsidR="00810F8E" w:rsidRPr="007E008C">
        <w:rPr>
          <w:rFonts w:ascii="Myriad Pro" w:hAnsi="Myriad Pro"/>
          <w:b/>
          <w:sz w:val="22"/>
          <w:szCs w:val="22"/>
          <w:lang w:val="bs-Latn-BA"/>
        </w:rPr>
        <w:t>jedn</w:t>
      </w:r>
      <w:r w:rsidRPr="007E008C">
        <w:rPr>
          <w:rFonts w:ascii="Myriad Pro" w:hAnsi="Myriad Pro"/>
          <w:b/>
          <w:sz w:val="22"/>
          <w:szCs w:val="22"/>
          <w:lang w:val="bs-Latn-BA"/>
        </w:rPr>
        <w:t>oj</w:t>
      </w:r>
      <w:r w:rsidR="0039689E">
        <w:rPr>
          <w:rFonts w:ascii="Myriad Pro" w:hAnsi="Myriad Pro"/>
          <w:b/>
          <w:sz w:val="22"/>
          <w:szCs w:val="22"/>
          <w:lang w:val="bs-Latn-BA"/>
        </w:rPr>
        <w:t xml:space="preserve"> </w:t>
      </w:r>
      <w:r w:rsidR="00763E71" w:rsidRPr="007E008C">
        <w:rPr>
          <w:rFonts w:ascii="Myriad Pro" w:hAnsi="Myriad Pro"/>
          <w:b/>
          <w:bCs/>
          <w:sz w:val="22"/>
          <w:szCs w:val="22"/>
          <w:lang w:val="hr-HR"/>
        </w:rPr>
        <w:t>zatvoren</w:t>
      </w:r>
      <w:r w:rsidRPr="007E008C">
        <w:rPr>
          <w:rFonts w:ascii="Myriad Pro" w:hAnsi="Myriad Pro"/>
          <w:b/>
          <w:bCs/>
          <w:sz w:val="22"/>
          <w:szCs w:val="22"/>
          <w:lang w:val="hr-HR"/>
        </w:rPr>
        <w:t>oj</w:t>
      </w:r>
      <w:r w:rsidR="00763E71" w:rsidRPr="007E008C">
        <w:rPr>
          <w:rFonts w:ascii="Myriad Pro" w:hAnsi="Myriad Pro"/>
          <w:b/>
          <w:bCs/>
          <w:sz w:val="22"/>
          <w:szCs w:val="22"/>
          <w:lang w:val="hr-HR"/>
        </w:rPr>
        <w:t xml:space="preserve"> kovert</w:t>
      </w:r>
      <w:r w:rsidRPr="007E008C">
        <w:rPr>
          <w:rFonts w:ascii="Myriad Pro" w:hAnsi="Myriad Pro"/>
          <w:b/>
          <w:bCs/>
          <w:sz w:val="22"/>
          <w:szCs w:val="22"/>
          <w:lang w:val="hr-HR"/>
        </w:rPr>
        <w:t>i</w:t>
      </w:r>
      <w:r w:rsidR="00763E71" w:rsidRPr="00E90CE1">
        <w:rPr>
          <w:rFonts w:ascii="Myriad Pro" w:hAnsi="Myriad Pro"/>
          <w:bCs/>
          <w:sz w:val="22"/>
          <w:szCs w:val="22"/>
          <w:lang w:val="hr-HR"/>
        </w:rPr>
        <w:t xml:space="preserve"> preporučenom poštom ili lično tokom radnih dana (ponedjeljak – petak) u periodu </w:t>
      </w:r>
      <w:r w:rsidR="00763E71" w:rsidRPr="00EC0E6A">
        <w:rPr>
          <w:rFonts w:ascii="Myriad Pro" w:hAnsi="Myriad Pro"/>
          <w:bCs/>
          <w:sz w:val="22"/>
          <w:szCs w:val="22"/>
          <w:lang w:val="hr-HR"/>
        </w:rPr>
        <w:t>od 9 do 14 sati, sa</w:t>
      </w:r>
      <w:r w:rsidR="00763E71" w:rsidRPr="00E90CE1">
        <w:rPr>
          <w:rFonts w:ascii="Myriad Pro" w:hAnsi="Myriad Pro"/>
          <w:bCs/>
          <w:sz w:val="22"/>
          <w:szCs w:val="22"/>
          <w:lang w:val="hr-HR"/>
        </w:rPr>
        <w:t xml:space="preserve"> naznakom </w:t>
      </w:r>
      <w:r w:rsidR="00763E71" w:rsidRPr="0014392F">
        <w:rPr>
          <w:rFonts w:ascii="Myriad Pro" w:hAnsi="Myriad Pro"/>
          <w:bCs/>
          <w:sz w:val="22"/>
          <w:szCs w:val="22"/>
          <w:lang w:val="hr-HR"/>
        </w:rPr>
        <w:t>za ReLOaD BiH projek</w:t>
      </w:r>
      <w:r w:rsidR="00F536E8" w:rsidRPr="0014392F">
        <w:rPr>
          <w:rFonts w:ascii="Myriad Pro" w:hAnsi="Myriad Pro"/>
          <w:bCs/>
          <w:sz w:val="22"/>
          <w:szCs w:val="22"/>
          <w:lang w:val="hr-HR"/>
        </w:rPr>
        <w:t>a</w:t>
      </w:r>
      <w:r w:rsidR="00763E71" w:rsidRPr="0014392F">
        <w:rPr>
          <w:rFonts w:ascii="Myriad Pro" w:hAnsi="Myriad Pro"/>
          <w:bCs/>
          <w:sz w:val="22"/>
          <w:szCs w:val="22"/>
          <w:lang w:val="hr-HR"/>
        </w:rPr>
        <w:t>t na</w:t>
      </w:r>
      <w:r w:rsidR="00763E71" w:rsidRPr="00E90CE1">
        <w:rPr>
          <w:rFonts w:ascii="Myriad Pro" w:hAnsi="Myriad Pro"/>
          <w:bCs/>
          <w:sz w:val="22"/>
          <w:szCs w:val="22"/>
          <w:lang w:val="hr-HR"/>
        </w:rPr>
        <w:t xml:space="preserve"> adres</w:t>
      </w:r>
      <w:r w:rsidR="00F367DE">
        <w:rPr>
          <w:rFonts w:ascii="Myriad Pro" w:hAnsi="Myriad Pro"/>
          <w:bCs/>
          <w:sz w:val="22"/>
          <w:szCs w:val="22"/>
          <w:lang w:val="hr-HR"/>
        </w:rPr>
        <w:t>u</w:t>
      </w:r>
      <w:r w:rsidR="00763E71" w:rsidRPr="00E90CE1">
        <w:rPr>
          <w:rFonts w:ascii="Myriad Pro" w:hAnsi="Myriad Pro"/>
          <w:bCs/>
          <w:sz w:val="22"/>
          <w:szCs w:val="22"/>
          <w:lang w:val="hr-HR"/>
        </w:rPr>
        <w:t>:</w:t>
      </w:r>
    </w:p>
    <w:p w:rsidR="00763E71" w:rsidRPr="00E90CE1" w:rsidRDefault="00763E71" w:rsidP="00D03F08">
      <w:pPr>
        <w:pStyle w:val="Header"/>
        <w:tabs>
          <w:tab w:val="left" w:pos="270"/>
          <w:tab w:val="center" w:pos="6480"/>
          <w:tab w:val="center" w:pos="8640"/>
        </w:tabs>
        <w:ind w:right="-180"/>
        <w:jc w:val="both"/>
        <w:rPr>
          <w:rFonts w:ascii="Myriad Pro" w:hAnsi="Myriad Pro"/>
          <w:bCs/>
          <w:sz w:val="22"/>
          <w:szCs w:val="22"/>
          <w:lang w:val="hr-HR"/>
        </w:rPr>
      </w:pPr>
    </w:p>
    <w:p w:rsidR="006E3AAB" w:rsidRPr="006F5CFD" w:rsidRDefault="00830FBC" w:rsidP="00D03F08">
      <w:pPr>
        <w:autoSpaceDE w:val="0"/>
        <w:autoSpaceDN w:val="0"/>
        <w:adjustRightInd w:val="0"/>
        <w:spacing w:after="0"/>
        <w:ind w:left="2160" w:firstLine="720"/>
        <w:jc w:val="both"/>
        <w:rPr>
          <w:rFonts w:ascii="Myriad Pro" w:hAnsi="Myriad Pro"/>
          <w:bCs/>
          <w:sz w:val="22"/>
          <w:szCs w:val="22"/>
          <w:lang w:val="hr-HR"/>
        </w:rPr>
      </w:pPr>
      <w:r>
        <w:rPr>
          <w:rFonts w:ascii="Myriad Pro" w:hAnsi="Myriad Pro"/>
          <w:snapToGrid w:val="0"/>
          <w:sz w:val="22"/>
          <w:szCs w:val="22"/>
          <w:lang w:val="hr-HR"/>
        </w:rPr>
        <w:t xml:space="preserve">    </w:t>
      </w:r>
      <w:r w:rsidR="005A354D">
        <w:rPr>
          <w:rFonts w:ascii="Myriad Pro" w:hAnsi="Myriad Pro"/>
          <w:snapToGrid w:val="0"/>
          <w:sz w:val="22"/>
          <w:szCs w:val="22"/>
          <w:lang w:val="hr-HR"/>
        </w:rPr>
        <w:t xml:space="preserve"> </w:t>
      </w:r>
      <w:r w:rsidR="006E3AAB" w:rsidRPr="006F5CFD">
        <w:rPr>
          <w:rFonts w:ascii="Myriad Pro" w:hAnsi="Myriad Pro"/>
          <w:snapToGrid w:val="0"/>
          <w:sz w:val="22"/>
          <w:szCs w:val="22"/>
          <w:lang w:val="hr-HR"/>
        </w:rPr>
        <w:t xml:space="preserve">Općina </w:t>
      </w:r>
      <w:r w:rsidR="006F5CFD" w:rsidRPr="006F5CFD">
        <w:rPr>
          <w:rFonts w:ascii="Myriad Pro" w:hAnsi="Myriad Pro"/>
          <w:snapToGrid w:val="0"/>
          <w:sz w:val="22"/>
          <w:szCs w:val="22"/>
          <w:lang w:val="hr-HR"/>
        </w:rPr>
        <w:t>Maglaj</w:t>
      </w:r>
      <w:r w:rsidR="006E3AAB" w:rsidRPr="006F5CFD">
        <w:rPr>
          <w:rFonts w:ascii="Myriad Pro" w:hAnsi="Myriad Pro"/>
          <w:snapToGrid w:val="0"/>
          <w:sz w:val="22"/>
          <w:szCs w:val="22"/>
          <w:lang w:val="hr-HR"/>
        </w:rPr>
        <w:t xml:space="preserve"> </w:t>
      </w:r>
    </w:p>
    <w:p w:rsidR="006E3AAB" w:rsidRPr="006F5CFD" w:rsidRDefault="00830FBC" w:rsidP="00D03F08">
      <w:pPr>
        <w:autoSpaceDE w:val="0"/>
        <w:autoSpaceDN w:val="0"/>
        <w:adjustRightInd w:val="0"/>
        <w:spacing w:after="0"/>
        <w:ind w:left="2160" w:firstLine="720"/>
        <w:jc w:val="both"/>
        <w:rPr>
          <w:rFonts w:ascii="Myriad Pro" w:hAnsi="Myriad Pro"/>
          <w:bCs/>
          <w:sz w:val="22"/>
          <w:szCs w:val="22"/>
          <w:lang w:val="hr-HR"/>
        </w:rPr>
      </w:pPr>
      <w:r w:rsidRPr="006F5CFD">
        <w:rPr>
          <w:rFonts w:ascii="Myriad Pro" w:hAnsi="Myriad Pro"/>
          <w:bCs/>
          <w:sz w:val="22"/>
          <w:szCs w:val="22"/>
          <w:lang w:val="hr-HR"/>
        </w:rPr>
        <w:t xml:space="preserve">    </w:t>
      </w:r>
      <w:r w:rsidR="005A354D" w:rsidRPr="006F5CFD">
        <w:rPr>
          <w:rFonts w:ascii="Myriad Pro" w:hAnsi="Myriad Pro"/>
          <w:bCs/>
          <w:sz w:val="22"/>
          <w:szCs w:val="22"/>
          <w:lang w:val="hr-HR"/>
        </w:rPr>
        <w:t xml:space="preserve"> </w:t>
      </w:r>
      <w:r w:rsidR="0014392F" w:rsidRPr="006F5CFD">
        <w:rPr>
          <w:rFonts w:ascii="Myriad Pro" w:hAnsi="Myriad Pro"/>
          <w:bCs/>
          <w:sz w:val="22"/>
          <w:szCs w:val="22"/>
          <w:lang w:val="hr-HR"/>
        </w:rPr>
        <w:t>Šalter sala - Protokol</w:t>
      </w:r>
    </w:p>
    <w:p w:rsidR="006E3AAB" w:rsidRPr="006F5CFD" w:rsidRDefault="005A354D" w:rsidP="00D03F08">
      <w:pPr>
        <w:autoSpaceDE w:val="0"/>
        <w:autoSpaceDN w:val="0"/>
        <w:adjustRightInd w:val="0"/>
        <w:spacing w:after="0"/>
        <w:ind w:left="2880"/>
        <w:jc w:val="both"/>
        <w:rPr>
          <w:rFonts w:ascii="Myriad Pro" w:hAnsi="Myriad Pro"/>
          <w:bCs/>
          <w:sz w:val="22"/>
          <w:szCs w:val="22"/>
          <w:lang w:val="hr-HR"/>
        </w:rPr>
      </w:pPr>
      <w:r w:rsidRPr="006F5CFD">
        <w:rPr>
          <w:rFonts w:ascii="Myriad Pro" w:hAnsi="Myriad Pro"/>
          <w:bCs/>
          <w:sz w:val="22"/>
          <w:szCs w:val="22"/>
          <w:lang w:val="hr-HR"/>
        </w:rPr>
        <w:t xml:space="preserve"> </w:t>
      </w:r>
      <w:r w:rsidR="00830FBC" w:rsidRPr="006F5CFD">
        <w:rPr>
          <w:rFonts w:ascii="Myriad Pro" w:hAnsi="Myriad Pro"/>
          <w:bCs/>
          <w:sz w:val="22"/>
          <w:szCs w:val="22"/>
          <w:lang w:val="hr-HR"/>
        </w:rPr>
        <w:t xml:space="preserve">    </w:t>
      </w:r>
      <w:r w:rsidR="006F5CFD" w:rsidRPr="006F5CFD">
        <w:rPr>
          <w:rFonts w:ascii="Myriad Pro" w:hAnsi="Myriad Pro"/>
          <w:bCs/>
          <w:sz w:val="22"/>
          <w:szCs w:val="22"/>
          <w:lang w:val="hr-HR"/>
        </w:rPr>
        <w:t>Ul. Viteška br.</w:t>
      </w:r>
      <w:r w:rsidR="006E3AAB" w:rsidRPr="006F5CFD">
        <w:rPr>
          <w:rFonts w:ascii="Myriad Pro" w:hAnsi="Myriad Pro"/>
          <w:bCs/>
          <w:sz w:val="22"/>
          <w:szCs w:val="22"/>
          <w:lang w:val="hr-HR"/>
        </w:rPr>
        <w:t xml:space="preserve"> 4</w:t>
      </w:r>
    </w:p>
    <w:p w:rsidR="006E3AAB" w:rsidRPr="00E90CE1" w:rsidRDefault="005A354D" w:rsidP="00D03F08">
      <w:pPr>
        <w:autoSpaceDE w:val="0"/>
        <w:autoSpaceDN w:val="0"/>
        <w:adjustRightInd w:val="0"/>
        <w:spacing w:after="0"/>
        <w:ind w:left="2160" w:firstLine="720"/>
        <w:jc w:val="both"/>
        <w:rPr>
          <w:rFonts w:ascii="Myriad Pro" w:hAnsi="Myriad Pro"/>
          <w:bCs/>
          <w:sz w:val="22"/>
          <w:szCs w:val="22"/>
          <w:lang w:val="hr-HR"/>
        </w:rPr>
      </w:pPr>
      <w:r w:rsidRPr="006F5CFD">
        <w:rPr>
          <w:rFonts w:ascii="Myriad Pro" w:hAnsi="Myriad Pro"/>
          <w:bCs/>
          <w:sz w:val="22"/>
          <w:szCs w:val="22"/>
          <w:lang w:val="hr-HR"/>
        </w:rPr>
        <w:t xml:space="preserve"> </w:t>
      </w:r>
      <w:r w:rsidR="00830FBC" w:rsidRPr="006F5CFD">
        <w:rPr>
          <w:rFonts w:ascii="Myriad Pro" w:hAnsi="Myriad Pro"/>
          <w:bCs/>
          <w:sz w:val="22"/>
          <w:szCs w:val="22"/>
          <w:lang w:val="hr-HR"/>
        </w:rPr>
        <w:t xml:space="preserve">    </w:t>
      </w:r>
      <w:r w:rsidR="006E3AAB" w:rsidRPr="006F5CFD">
        <w:rPr>
          <w:rFonts w:ascii="Myriad Pro" w:hAnsi="Myriad Pro"/>
          <w:bCs/>
          <w:sz w:val="22"/>
          <w:szCs w:val="22"/>
          <w:lang w:val="hr-HR"/>
        </w:rPr>
        <w:t>7</w:t>
      </w:r>
      <w:r w:rsidR="006F5CFD" w:rsidRPr="006F5CFD">
        <w:rPr>
          <w:rFonts w:ascii="Myriad Pro" w:hAnsi="Myriad Pro"/>
          <w:bCs/>
          <w:sz w:val="22"/>
          <w:szCs w:val="22"/>
          <w:lang w:val="hr-HR"/>
        </w:rPr>
        <w:t>4 25</w:t>
      </w:r>
      <w:r w:rsidR="006E3AAB" w:rsidRPr="006F5CFD">
        <w:rPr>
          <w:rFonts w:ascii="Myriad Pro" w:hAnsi="Myriad Pro"/>
          <w:bCs/>
          <w:sz w:val="22"/>
          <w:szCs w:val="22"/>
          <w:lang w:val="hr-HR"/>
        </w:rPr>
        <w:t xml:space="preserve">0 </w:t>
      </w:r>
      <w:r w:rsidR="006F5CFD" w:rsidRPr="006F5CFD">
        <w:rPr>
          <w:rFonts w:ascii="Myriad Pro" w:hAnsi="Myriad Pro"/>
          <w:bCs/>
          <w:sz w:val="22"/>
          <w:szCs w:val="22"/>
          <w:lang w:val="hr-HR"/>
        </w:rPr>
        <w:t>Maglaj</w:t>
      </w:r>
    </w:p>
    <w:p w:rsidR="00763E71" w:rsidRPr="00E90CE1" w:rsidRDefault="00763E71" w:rsidP="00D03F08">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ab/>
      </w:r>
    </w:p>
    <w:p w:rsidR="00763E71" w:rsidRPr="00E90CE1" w:rsidRDefault="00763E71" w:rsidP="00D03F08">
      <w:pPr>
        <w:pStyle w:val="Header"/>
        <w:tabs>
          <w:tab w:val="left" w:pos="270"/>
          <w:tab w:val="center" w:pos="6480"/>
          <w:tab w:val="center" w:pos="8640"/>
        </w:tabs>
        <w:spacing w:after="0"/>
        <w:ind w:right="26"/>
        <w:jc w:val="both"/>
        <w:rPr>
          <w:rFonts w:ascii="Myriad Pro" w:hAnsi="Myriad Pro"/>
          <w:bCs/>
          <w:sz w:val="22"/>
          <w:szCs w:val="22"/>
          <w:lang w:val="hr-HR"/>
        </w:rPr>
      </w:pPr>
      <w:r w:rsidRPr="00E90CE1">
        <w:rPr>
          <w:rFonts w:ascii="Myriad Pro" w:hAnsi="Myriad Pro"/>
          <w:bCs/>
          <w:sz w:val="22"/>
          <w:szCs w:val="22"/>
          <w:lang w:val="hr-HR"/>
        </w:rPr>
        <w:t xml:space="preserve">Rok za predaju aplikacija </w:t>
      </w:r>
      <w:r w:rsidRPr="006F5CFD">
        <w:rPr>
          <w:rFonts w:ascii="Myriad Pro" w:hAnsi="Myriad Pro"/>
          <w:bCs/>
          <w:sz w:val="22"/>
          <w:szCs w:val="22"/>
          <w:lang w:val="hr-HR"/>
        </w:rPr>
        <w:t xml:space="preserve">je </w:t>
      </w:r>
      <w:r w:rsidR="006F5CFD" w:rsidRPr="006F5CFD">
        <w:rPr>
          <w:rFonts w:ascii="Myriad Pro" w:hAnsi="Myriad Pro"/>
          <w:b/>
          <w:bCs/>
          <w:sz w:val="22"/>
          <w:szCs w:val="22"/>
          <w:lang w:val="hr-HR"/>
        </w:rPr>
        <w:t>03</w:t>
      </w:r>
      <w:r w:rsidRPr="006F5CFD">
        <w:rPr>
          <w:rFonts w:ascii="Myriad Pro" w:hAnsi="Myriad Pro"/>
          <w:b/>
          <w:bCs/>
          <w:sz w:val="22"/>
          <w:szCs w:val="22"/>
          <w:lang w:val="hr-HR"/>
        </w:rPr>
        <w:t xml:space="preserve">. </w:t>
      </w:r>
      <w:r w:rsidR="006F5CFD" w:rsidRPr="006F5CFD">
        <w:rPr>
          <w:rFonts w:ascii="Myriad Pro" w:hAnsi="Myriad Pro"/>
          <w:b/>
          <w:bCs/>
          <w:sz w:val="22"/>
          <w:szCs w:val="22"/>
          <w:lang w:val="hr-HR"/>
        </w:rPr>
        <w:t>oktobar</w:t>
      </w:r>
      <w:r w:rsidR="00066B7D" w:rsidRPr="006F5CFD">
        <w:rPr>
          <w:rFonts w:ascii="Myriad Pro" w:hAnsi="Myriad Pro"/>
          <w:b/>
          <w:bCs/>
          <w:sz w:val="22"/>
          <w:szCs w:val="22"/>
          <w:lang w:val="hr-HR"/>
        </w:rPr>
        <w:t>,</w:t>
      </w:r>
      <w:r w:rsidRPr="006F5CFD">
        <w:rPr>
          <w:rFonts w:ascii="Myriad Pro" w:hAnsi="Myriad Pro"/>
          <w:b/>
          <w:bCs/>
          <w:sz w:val="22"/>
          <w:szCs w:val="22"/>
          <w:lang w:val="hr-HR"/>
        </w:rPr>
        <w:t xml:space="preserve"> 2017. godine u 14 sati</w:t>
      </w:r>
      <w:r w:rsidRPr="006F5CFD">
        <w:rPr>
          <w:rFonts w:ascii="Myriad Pro" w:hAnsi="Myriad Pro"/>
          <w:bCs/>
          <w:sz w:val="22"/>
          <w:szCs w:val="22"/>
          <w:lang w:val="hr-HR"/>
        </w:rPr>
        <w:t>. Aplikacije</w:t>
      </w:r>
      <w:r w:rsidRPr="00E90CE1">
        <w:rPr>
          <w:rFonts w:ascii="Myriad Pro" w:hAnsi="Myriad Pro"/>
          <w:bCs/>
          <w:sz w:val="22"/>
          <w:szCs w:val="22"/>
          <w:lang w:val="hr-HR"/>
        </w:rPr>
        <w:t xml:space="preserve"> koje budu prist</w:t>
      </w:r>
      <w:r w:rsidR="00926A4C">
        <w:rPr>
          <w:rFonts w:ascii="Myriad Pro" w:hAnsi="Myriad Pro"/>
          <w:bCs/>
          <w:sz w:val="22"/>
          <w:szCs w:val="22"/>
          <w:lang w:val="hr-HR"/>
        </w:rPr>
        <w:t>igle poslije navedenog roka bit</w:t>
      </w:r>
      <w:r w:rsidRPr="00E90CE1">
        <w:rPr>
          <w:rFonts w:ascii="Myriad Pro" w:hAnsi="Myriad Pro"/>
          <w:bCs/>
          <w:sz w:val="22"/>
          <w:szCs w:val="22"/>
          <w:lang w:val="hr-HR"/>
        </w:rPr>
        <w:t xml:space="preserve"> će razmatrane jedino u slučaju da poštanski žig ukazuje na datum slanja prije zvaničnog isteka roka.</w:t>
      </w:r>
      <w:r w:rsidR="00595B6C">
        <w:rPr>
          <w:rFonts w:ascii="Myriad Pro" w:hAnsi="Myriad Pro"/>
          <w:bCs/>
          <w:sz w:val="22"/>
          <w:szCs w:val="22"/>
          <w:lang w:val="hr-HR"/>
        </w:rPr>
        <w:t xml:space="preserve"> </w:t>
      </w:r>
      <w:r w:rsidRPr="00E90CE1">
        <w:rPr>
          <w:rFonts w:ascii="Myriad Pro" w:hAnsi="Myriad Pro"/>
          <w:bCs/>
          <w:sz w:val="22"/>
          <w:szCs w:val="22"/>
          <w:lang w:val="hr-HR"/>
        </w:rPr>
        <w:t xml:space="preserve">Aplikacije poslane na bilo koji drugi način (npr. faksom ili e-mailom) </w:t>
      </w:r>
      <w:r w:rsidRPr="00E90CE1">
        <w:rPr>
          <w:rFonts w:ascii="Myriad Pro" w:hAnsi="Myriad Pro"/>
          <w:b/>
          <w:bCs/>
          <w:sz w:val="22"/>
          <w:szCs w:val="22"/>
          <w:lang w:val="hr-HR"/>
        </w:rPr>
        <w:t>neće biti uzete u razmatranje</w:t>
      </w:r>
      <w:r w:rsidR="005A354D">
        <w:rPr>
          <w:rFonts w:ascii="Myriad Pro" w:hAnsi="Myriad Pro"/>
          <w:bCs/>
          <w:sz w:val="22"/>
          <w:szCs w:val="22"/>
          <w:lang w:val="hr-HR"/>
        </w:rPr>
        <w:t xml:space="preserve">. </w:t>
      </w:r>
      <w:r w:rsidRPr="00E90CE1">
        <w:rPr>
          <w:rFonts w:ascii="Myriad Pro" w:hAnsi="Myriad Pro"/>
          <w:bCs/>
          <w:sz w:val="22"/>
          <w:szCs w:val="22"/>
          <w:lang w:val="hr-HR"/>
        </w:rPr>
        <w:t xml:space="preserve">Vanjska strana koverte mora sadržavati naziv poziva za predaju prijedloga projekata, puno ime i adresu aplikanta, puni naziv projekta i riječi </w:t>
      </w:r>
      <w:r w:rsidRPr="00E90CE1">
        <w:rPr>
          <w:rFonts w:ascii="Myriad Pro" w:hAnsi="Myriad Pro"/>
          <w:b/>
          <w:bCs/>
          <w:sz w:val="22"/>
          <w:szCs w:val="22"/>
          <w:lang w:val="hr-HR"/>
        </w:rPr>
        <w:t>“Ne otvarati prije zvaničnog otvaranja”</w:t>
      </w:r>
      <w:r w:rsidRPr="00E90CE1">
        <w:rPr>
          <w:rFonts w:ascii="Myriad Pro" w:hAnsi="Myriad Pro"/>
          <w:bCs/>
          <w:sz w:val="22"/>
          <w:szCs w:val="22"/>
          <w:lang w:val="hr-HR"/>
        </w:rPr>
        <w:t>.</w:t>
      </w:r>
    </w:p>
    <w:p w:rsidR="00763E71" w:rsidRPr="00E90CE1" w:rsidRDefault="00763E71" w:rsidP="00D03F08">
      <w:pPr>
        <w:autoSpaceDE w:val="0"/>
        <w:autoSpaceDN w:val="0"/>
        <w:adjustRightInd w:val="0"/>
        <w:spacing w:after="0"/>
        <w:jc w:val="both"/>
        <w:rPr>
          <w:rFonts w:ascii="Myriad Pro" w:hAnsi="Myriad Pro"/>
          <w:bCs/>
          <w:sz w:val="22"/>
          <w:szCs w:val="22"/>
          <w:lang w:val="hr-HR"/>
        </w:rPr>
      </w:pPr>
    </w:p>
    <w:p w:rsidR="00763E71" w:rsidRPr="00E90CE1" w:rsidRDefault="00C83BCB" w:rsidP="00D03F08">
      <w:pPr>
        <w:autoSpaceDE w:val="0"/>
        <w:autoSpaceDN w:val="0"/>
        <w:adjustRightInd w:val="0"/>
        <w:spacing w:after="0"/>
        <w:jc w:val="both"/>
        <w:rPr>
          <w:rFonts w:ascii="Myriad Pro" w:hAnsi="Myriad Pro"/>
          <w:bCs/>
          <w:sz w:val="22"/>
          <w:szCs w:val="22"/>
          <w:lang w:val="hr-HR"/>
        </w:rPr>
      </w:pPr>
      <w:r w:rsidRPr="006F5CFD">
        <w:rPr>
          <w:rFonts w:ascii="Myriad Pro" w:hAnsi="Myriad Pro"/>
          <w:bCs/>
          <w:sz w:val="22"/>
          <w:szCs w:val="22"/>
          <w:lang w:val="hr-HR"/>
        </w:rPr>
        <w:t>Općina</w:t>
      </w:r>
      <w:r w:rsidR="00895EDC" w:rsidRPr="006F5CFD">
        <w:rPr>
          <w:rFonts w:ascii="Myriad Pro" w:hAnsi="Myriad Pro"/>
          <w:bCs/>
          <w:sz w:val="22"/>
          <w:szCs w:val="22"/>
          <w:lang w:val="hr-HR"/>
        </w:rPr>
        <w:t xml:space="preserve"> </w:t>
      </w:r>
      <w:r w:rsidR="006F5CFD" w:rsidRPr="006F5CFD">
        <w:rPr>
          <w:rFonts w:ascii="Myriad Pro" w:hAnsi="Myriad Pro"/>
          <w:bCs/>
          <w:sz w:val="22"/>
          <w:szCs w:val="22"/>
          <w:lang w:val="hr-HR"/>
        </w:rPr>
        <w:t>Maglaj</w:t>
      </w:r>
      <w:r w:rsidR="00763E71" w:rsidRPr="00E90CE1">
        <w:rPr>
          <w:rFonts w:ascii="Myriad Pro" w:hAnsi="Myriad Pro"/>
          <w:bCs/>
          <w:sz w:val="22"/>
          <w:szCs w:val="22"/>
          <w:lang w:val="hr-HR"/>
        </w:rPr>
        <w:t xml:space="preserve"> će voditi urednu evidenciju o primljenoj pošiljci i izdavati potvrde o prijemu.</w:t>
      </w:r>
      <w:r w:rsidR="005A354D">
        <w:rPr>
          <w:rFonts w:ascii="Myriad Pro" w:hAnsi="Myriad Pro"/>
          <w:bCs/>
          <w:sz w:val="22"/>
          <w:szCs w:val="22"/>
          <w:lang w:val="hr-HR"/>
        </w:rPr>
        <w:t xml:space="preserve"> </w:t>
      </w:r>
      <w:r w:rsidR="00763E71" w:rsidRPr="00E90CE1">
        <w:rPr>
          <w:rFonts w:ascii="Myriad Pro" w:hAnsi="Myriad Pro"/>
          <w:bCs/>
          <w:sz w:val="22"/>
          <w:szCs w:val="22"/>
          <w:lang w:val="hr-HR"/>
        </w:rPr>
        <w:t xml:space="preserve">Aplikanti bi prije predaje prijedloga projekta trebali </w:t>
      </w:r>
      <w:r w:rsidR="00895EDC" w:rsidRPr="00E90CE1">
        <w:rPr>
          <w:rFonts w:ascii="Myriad Pro" w:hAnsi="Myriad Pro"/>
          <w:bCs/>
          <w:sz w:val="22"/>
          <w:szCs w:val="22"/>
          <w:lang w:val="hr-HR"/>
        </w:rPr>
        <w:t>potvrditi</w:t>
      </w:r>
      <w:r w:rsidR="00763E71" w:rsidRPr="00E90CE1">
        <w:rPr>
          <w:rFonts w:ascii="Myriad Pro" w:hAnsi="Myriad Pro"/>
          <w:bCs/>
          <w:sz w:val="22"/>
          <w:szCs w:val="22"/>
          <w:lang w:val="hr-HR"/>
        </w:rPr>
        <w:t xml:space="preserve"> da je aplikacija kompletna, tako što će ispuniti listu za provjeru (aneks 8) koja je sastavni dio aplikacije.</w:t>
      </w:r>
    </w:p>
    <w:p w:rsidR="00763E71" w:rsidRPr="00E90CE1" w:rsidRDefault="00763E71" w:rsidP="00D03F08">
      <w:pPr>
        <w:autoSpaceDE w:val="0"/>
        <w:autoSpaceDN w:val="0"/>
        <w:adjustRightInd w:val="0"/>
        <w:jc w:val="both"/>
        <w:rPr>
          <w:rFonts w:ascii="Myriad Pro" w:hAnsi="Myriad Pro"/>
          <w:bCs/>
          <w:sz w:val="22"/>
          <w:szCs w:val="22"/>
          <w:lang w:val="hr-HR"/>
        </w:rPr>
      </w:pPr>
    </w:p>
    <w:p w:rsidR="00763E71" w:rsidRPr="00A3377D" w:rsidRDefault="00066B7D" w:rsidP="00D03F08">
      <w:pPr>
        <w:autoSpaceDE w:val="0"/>
        <w:autoSpaceDN w:val="0"/>
        <w:adjustRightInd w:val="0"/>
        <w:jc w:val="both"/>
        <w:outlineLvl w:val="0"/>
        <w:rPr>
          <w:rFonts w:ascii="Myriad Pro" w:hAnsi="Myriad Pro"/>
          <w:b/>
          <w:sz w:val="22"/>
          <w:szCs w:val="22"/>
          <w:u w:val="single"/>
          <w:lang w:val="hr-HR"/>
        </w:rPr>
      </w:pPr>
      <w:r w:rsidRPr="00A3377D">
        <w:rPr>
          <w:rFonts w:ascii="Myriad Pro" w:hAnsi="Myriad Pro"/>
          <w:b/>
          <w:sz w:val="22"/>
          <w:szCs w:val="22"/>
          <w:u w:val="single"/>
          <w:lang w:val="hr-HR"/>
        </w:rPr>
        <w:t xml:space="preserve">12. </w:t>
      </w:r>
      <w:r w:rsidR="00763E71" w:rsidRPr="00A3377D">
        <w:rPr>
          <w:rFonts w:ascii="Myriad Pro" w:hAnsi="Myriad Pro"/>
          <w:b/>
          <w:sz w:val="22"/>
          <w:szCs w:val="22"/>
          <w:u w:val="single"/>
          <w:lang w:val="hr-HR"/>
        </w:rPr>
        <w:t>Dodatne informacije</w:t>
      </w:r>
    </w:p>
    <w:p w:rsidR="00763E71" w:rsidRDefault="00763E71" w:rsidP="00D03F08">
      <w:p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 xml:space="preserve">Informativni sastanak u vezi sa pozivom potencijalnim aplikantima za predaju prijedloga projekata </w:t>
      </w:r>
      <w:r w:rsidRPr="006E3AAB">
        <w:rPr>
          <w:rFonts w:ascii="Myriad Pro" w:hAnsi="Myriad Pro"/>
          <w:bCs/>
          <w:sz w:val="22"/>
          <w:szCs w:val="22"/>
          <w:lang w:val="hr-HR"/>
        </w:rPr>
        <w:t>„</w:t>
      </w:r>
      <w:r w:rsidR="00895EDC" w:rsidRPr="006E3AAB">
        <w:rPr>
          <w:rFonts w:ascii="Myriad Pro" w:hAnsi="Myriad Pro"/>
          <w:b/>
          <w:bCs/>
          <w:sz w:val="22"/>
          <w:szCs w:val="22"/>
          <w:lang w:val="hr-HR"/>
        </w:rPr>
        <w:t xml:space="preserve">Dan otvorenih vrata </w:t>
      </w:r>
      <w:r w:rsidRPr="006E3AAB">
        <w:rPr>
          <w:rFonts w:ascii="Myriad Pro" w:hAnsi="Myriad Pro"/>
          <w:bCs/>
          <w:sz w:val="22"/>
          <w:szCs w:val="22"/>
          <w:lang w:val="hr-HR"/>
        </w:rPr>
        <w:t>“, će</w:t>
      </w:r>
      <w:r w:rsidRPr="00E90CE1">
        <w:rPr>
          <w:rFonts w:ascii="Myriad Pro" w:hAnsi="Myriad Pro"/>
          <w:bCs/>
          <w:sz w:val="22"/>
          <w:szCs w:val="22"/>
          <w:lang w:val="hr-HR"/>
        </w:rPr>
        <w:t xml:space="preserve"> se održati u </w:t>
      </w:r>
      <w:r w:rsidR="006F5CFD" w:rsidRPr="004E445C">
        <w:rPr>
          <w:rFonts w:ascii="Myriad Pro" w:hAnsi="Myriad Pro"/>
          <w:bCs/>
          <w:sz w:val="22"/>
          <w:szCs w:val="22"/>
          <w:lang w:val="hr-HR"/>
        </w:rPr>
        <w:t>Maglaju,</w:t>
      </w:r>
      <w:r w:rsidRPr="004E445C">
        <w:rPr>
          <w:rFonts w:ascii="Myriad Pro" w:hAnsi="Myriad Pro"/>
          <w:bCs/>
          <w:sz w:val="22"/>
          <w:szCs w:val="22"/>
          <w:lang w:val="hr-HR"/>
        </w:rPr>
        <w:t xml:space="preserve"> </w:t>
      </w:r>
      <w:r w:rsidR="006E3AAB" w:rsidRPr="004E445C">
        <w:rPr>
          <w:rFonts w:ascii="Myriad Pro" w:hAnsi="Myriad Pro"/>
          <w:bCs/>
          <w:sz w:val="22"/>
          <w:szCs w:val="22"/>
          <w:lang w:val="hr-HR"/>
        </w:rPr>
        <w:t>1</w:t>
      </w:r>
      <w:r w:rsidR="006F5CFD" w:rsidRPr="004E445C">
        <w:rPr>
          <w:rFonts w:ascii="Myriad Pro" w:hAnsi="Myriad Pro"/>
          <w:bCs/>
          <w:sz w:val="22"/>
          <w:szCs w:val="22"/>
          <w:lang w:val="hr-HR"/>
        </w:rPr>
        <w:t>9</w:t>
      </w:r>
      <w:r w:rsidRPr="004E445C">
        <w:rPr>
          <w:rFonts w:ascii="Myriad Pro" w:hAnsi="Myriad Pro"/>
          <w:bCs/>
          <w:sz w:val="22"/>
          <w:szCs w:val="22"/>
          <w:lang w:val="hr-HR"/>
        </w:rPr>
        <w:t xml:space="preserve">. </w:t>
      </w:r>
      <w:r w:rsidR="006F5CFD" w:rsidRPr="004E445C">
        <w:rPr>
          <w:rFonts w:ascii="Myriad Pro" w:hAnsi="Myriad Pro"/>
          <w:bCs/>
          <w:sz w:val="22"/>
          <w:szCs w:val="22"/>
          <w:lang w:val="hr-HR"/>
        </w:rPr>
        <w:t>s</w:t>
      </w:r>
      <w:r w:rsidR="00C83BCB" w:rsidRPr="004E445C">
        <w:rPr>
          <w:rFonts w:ascii="Myriad Pro" w:hAnsi="Myriad Pro"/>
          <w:bCs/>
          <w:sz w:val="22"/>
          <w:szCs w:val="22"/>
          <w:lang w:val="hr-HR"/>
        </w:rPr>
        <w:t>eptembra</w:t>
      </w:r>
      <w:r w:rsidR="00066B7D" w:rsidRPr="004E445C">
        <w:rPr>
          <w:rFonts w:ascii="Myriad Pro" w:hAnsi="Myriad Pro"/>
          <w:bCs/>
          <w:sz w:val="22"/>
          <w:szCs w:val="22"/>
          <w:lang w:val="hr-HR"/>
        </w:rPr>
        <w:t>,</w:t>
      </w:r>
      <w:r w:rsidRPr="004E445C">
        <w:rPr>
          <w:rFonts w:ascii="Myriad Pro" w:hAnsi="Myriad Pro"/>
          <w:bCs/>
          <w:sz w:val="22"/>
          <w:szCs w:val="22"/>
          <w:lang w:val="hr-HR"/>
        </w:rPr>
        <w:t xml:space="preserve"> 2017. godine u periodu od </w:t>
      </w:r>
      <w:r w:rsidR="0014392F" w:rsidRPr="004E445C">
        <w:rPr>
          <w:rFonts w:ascii="Myriad Pro" w:hAnsi="Myriad Pro"/>
          <w:bCs/>
          <w:sz w:val="22"/>
          <w:szCs w:val="22"/>
          <w:lang w:val="hr-HR"/>
        </w:rPr>
        <w:t>10</w:t>
      </w:r>
      <w:r w:rsidR="00066B7D" w:rsidRPr="004E445C">
        <w:rPr>
          <w:rFonts w:ascii="Myriad Pro" w:hAnsi="Myriad Pro"/>
          <w:bCs/>
          <w:sz w:val="22"/>
          <w:szCs w:val="22"/>
          <w:lang w:val="hr-HR"/>
        </w:rPr>
        <w:t xml:space="preserve"> do</w:t>
      </w:r>
      <w:r w:rsidR="0014392F" w:rsidRPr="004E445C">
        <w:rPr>
          <w:rFonts w:ascii="Myriad Pro" w:hAnsi="Myriad Pro"/>
          <w:bCs/>
          <w:sz w:val="22"/>
          <w:szCs w:val="22"/>
          <w:lang w:val="hr-HR"/>
        </w:rPr>
        <w:t xml:space="preserve"> 12</w:t>
      </w:r>
      <w:r w:rsidRPr="004E445C">
        <w:rPr>
          <w:rFonts w:ascii="Myriad Pro" w:hAnsi="Myriad Pro"/>
          <w:bCs/>
          <w:sz w:val="22"/>
          <w:szCs w:val="22"/>
          <w:lang w:val="hr-HR"/>
        </w:rPr>
        <w:t xml:space="preserve"> </w:t>
      </w:r>
      <w:r w:rsidR="00C83BCB" w:rsidRPr="004E445C">
        <w:rPr>
          <w:rFonts w:ascii="Myriad Pro" w:hAnsi="Myriad Pro"/>
          <w:bCs/>
          <w:sz w:val="22"/>
          <w:szCs w:val="22"/>
          <w:lang w:val="hr-HR"/>
        </w:rPr>
        <w:t>sati</w:t>
      </w:r>
      <w:r w:rsidRPr="004E445C">
        <w:rPr>
          <w:rFonts w:ascii="Myriad Pro" w:hAnsi="Myriad Pro"/>
          <w:bCs/>
          <w:sz w:val="22"/>
          <w:szCs w:val="22"/>
          <w:lang w:val="hr-HR"/>
        </w:rPr>
        <w:t xml:space="preserve"> u </w:t>
      </w:r>
      <w:r w:rsidR="006F5CFD" w:rsidRPr="004E445C">
        <w:rPr>
          <w:rFonts w:ascii="Myriad Pro" w:hAnsi="Myriad Pro"/>
          <w:bCs/>
          <w:sz w:val="22"/>
          <w:szCs w:val="22"/>
          <w:lang w:val="hr-HR"/>
        </w:rPr>
        <w:t>Sali općinskog vijeća.</w:t>
      </w:r>
    </w:p>
    <w:p w:rsidR="005A354D" w:rsidRPr="00E90CE1" w:rsidRDefault="005A354D" w:rsidP="00D03F08">
      <w:pPr>
        <w:autoSpaceDE w:val="0"/>
        <w:autoSpaceDN w:val="0"/>
        <w:adjustRightInd w:val="0"/>
        <w:spacing w:after="0"/>
        <w:jc w:val="both"/>
        <w:rPr>
          <w:rFonts w:ascii="Myriad Pro" w:hAnsi="Myriad Pro"/>
          <w:bCs/>
          <w:sz w:val="22"/>
          <w:szCs w:val="22"/>
          <w:lang w:val="hr-HR"/>
        </w:rPr>
      </w:pPr>
    </w:p>
    <w:p w:rsidR="00763E71" w:rsidRDefault="00763E71" w:rsidP="00D03F08">
      <w:p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 xml:space="preserve">Potencijalni aplikanti će tokom sastanka biti detaljnije upoznati sa pozivom, načinom prijavljivanja, kriterijima, itd.     </w:t>
      </w:r>
    </w:p>
    <w:p w:rsidR="005A354D" w:rsidRPr="00E90CE1" w:rsidRDefault="005A354D" w:rsidP="00D03F08">
      <w:pPr>
        <w:autoSpaceDE w:val="0"/>
        <w:autoSpaceDN w:val="0"/>
        <w:adjustRightInd w:val="0"/>
        <w:spacing w:after="0"/>
        <w:jc w:val="both"/>
        <w:rPr>
          <w:rFonts w:ascii="Myriad Pro" w:hAnsi="Myriad Pro"/>
          <w:bCs/>
          <w:sz w:val="22"/>
          <w:szCs w:val="22"/>
          <w:lang w:val="hr-HR"/>
        </w:rPr>
      </w:pPr>
    </w:p>
    <w:p w:rsidR="00763E71" w:rsidRPr="00E90CE1" w:rsidRDefault="00763E71" w:rsidP="00D03F08">
      <w:pPr>
        <w:spacing w:after="0"/>
        <w:jc w:val="both"/>
        <w:rPr>
          <w:rFonts w:ascii="Myriad Pro" w:hAnsi="Myriad Pro"/>
          <w:sz w:val="22"/>
          <w:szCs w:val="22"/>
          <w:lang w:val="bs-Latn-BA"/>
        </w:rPr>
      </w:pPr>
      <w:r w:rsidRPr="00E90CE1">
        <w:rPr>
          <w:rFonts w:ascii="Myriad Pro" w:hAnsi="Myriad Pro"/>
          <w:sz w:val="22"/>
          <w:szCs w:val="22"/>
          <w:lang w:val="bs-Latn-BA"/>
        </w:rPr>
        <w:t xml:space="preserve">U slučaju da su potrebne dodatne informacije i pojašnjenja, potencijalni kandidati mogu kontaktirati </w:t>
      </w:r>
      <w:r w:rsidRPr="00E90CE1">
        <w:rPr>
          <w:rFonts w:ascii="Myriad Pro" w:hAnsi="Myriad Pro" w:cs="MyriadPro-Bold"/>
          <w:bCs/>
          <w:sz w:val="22"/>
          <w:szCs w:val="22"/>
          <w:lang w:val="bs-Latn-BA"/>
        </w:rPr>
        <w:t xml:space="preserve">UNDP BiH, putem </w:t>
      </w:r>
      <w:r w:rsidRPr="00E90CE1">
        <w:rPr>
          <w:rFonts w:ascii="Myriad Pro" w:hAnsi="Myriad Pro" w:cs="MyriadPro-Regular"/>
          <w:sz w:val="22"/>
          <w:szCs w:val="22"/>
          <w:lang w:val="bs-Latn-BA"/>
        </w:rPr>
        <w:t xml:space="preserve">e-mail-a: </w:t>
      </w:r>
      <w:hyperlink r:id="rId14" w:history="1">
        <w:r w:rsidRPr="00595B6C">
          <w:rPr>
            <w:rStyle w:val="Hyperlink"/>
            <w:rFonts w:ascii="Myriad Pro" w:hAnsi="Myriad Pro" w:cs="MyriadPro-Regular"/>
            <w:color w:val="0070C0"/>
            <w:sz w:val="22"/>
            <w:szCs w:val="22"/>
          </w:rPr>
          <w:t>registry.ba@undp.org</w:t>
        </w:r>
      </w:hyperlink>
      <w:r w:rsidRPr="00595B6C">
        <w:rPr>
          <w:rFonts w:ascii="Myriad Pro" w:hAnsi="Myriad Pro" w:cs="MyriadPro-Regular"/>
          <w:color w:val="0070C0"/>
          <w:sz w:val="22"/>
          <w:szCs w:val="22"/>
          <w:lang w:val="bs-Latn-BA"/>
        </w:rPr>
        <w:t xml:space="preserve"> </w:t>
      </w:r>
      <w:r w:rsidRPr="00E90CE1">
        <w:rPr>
          <w:rFonts w:ascii="Myriad Pro" w:hAnsi="Myriad Pro" w:cs="MyriadPro-Regular"/>
          <w:sz w:val="22"/>
          <w:szCs w:val="22"/>
          <w:lang w:val="bs-Latn-BA"/>
        </w:rPr>
        <w:t xml:space="preserve">sa referencom na ReLOaD BiH projekat u naslovu. </w:t>
      </w:r>
      <w:r w:rsidRPr="00E90CE1">
        <w:rPr>
          <w:rFonts w:ascii="Myriad Pro" w:hAnsi="Myriad Pro"/>
          <w:bCs/>
          <w:sz w:val="22"/>
          <w:szCs w:val="22"/>
          <w:lang w:val="hr-HR"/>
        </w:rPr>
        <w:t xml:space="preserve">Pitanja se mogu </w:t>
      </w:r>
      <w:r w:rsidRPr="006E3AAB">
        <w:rPr>
          <w:rFonts w:ascii="Myriad Pro" w:hAnsi="Myriad Pro"/>
          <w:bCs/>
          <w:sz w:val="22"/>
          <w:szCs w:val="22"/>
          <w:lang w:val="hr-HR"/>
        </w:rPr>
        <w:t xml:space="preserve">postavljati </w:t>
      </w:r>
      <w:r w:rsidRPr="006F5CFD">
        <w:rPr>
          <w:rFonts w:ascii="Myriad Pro" w:hAnsi="Myriad Pro"/>
          <w:bCs/>
          <w:sz w:val="22"/>
          <w:szCs w:val="22"/>
          <w:lang w:val="hr-HR"/>
        </w:rPr>
        <w:t xml:space="preserve">do </w:t>
      </w:r>
      <w:r w:rsidR="006F5CFD" w:rsidRPr="006F5CFD">
        <w:rPr>
          <w:rFonts w:ascii="Myriad Pro" w:hAnsi="Myriad Pro"/>
          <w:bCs/>
          <w:sz w:val="22"/>
          <w:szCs w:val="22"/>
          <w:lang w:val="hr-HR"/>
        </w:rPr>
        <w:t>srijede 27</w:t>
      </w:r>
      <w:r w:rsidRPr="006F5CFD">
        <w:rPr>
          <w:rFonts w:ascii="Myriad Pro" w:hAnsi="Myriad Pro"/>
          <w:bCs/>
          <w:sz w:val="22"/>
          <w:szCs w:val="22"/>
          <w:lang w:val="hr-HR"/>
        </w:rPr>
        <w:t xml:space="preserve">. </w:t>
      </w:r>
      <w:r w:rsidR="00066B7D" w:rsidRPr="006F5CFD">
        <w:rPr>
          <w:rFonts w:ascii="Myriad Pro" w:hAnsi="Myriad Pro"/>
          <w:bCs/>
          <w:sz w:val="22"/>
          <w:szCs w:val="22"/>
          <w:lang w:val="hr-HR"/>
        </w:rPr>
        <w:t>s</w:t>
      </w:r>
      <w:r w:rsidR="00C83BCB" w:rsidRPr="006F5CFD">
        <w:rPr>
          <w:rFonts w:ascii="Myriad Pro" w:hAnsi="Myriad Pro"/>
          <w:bCs/>
          <w:sz w:val="22"/>
          <w:szCs w:val="22"/>
          <w:lang w:val="hr-HR"/>
        </w:rPr>
        <w:t>eptemb</w:t>
      </w:r>
      <w:r w:rsidRPr="006F5CFD">
        <w:rPr>
          <w:rFonts w:ascii="Myriad Pro" w:hAnsi="Myriad Pro"/>
          <w:bCs/>
          <w:sz w:val="22"/>
          <w:szCs w:val="22"/>
          <w:lang w:val="hr-HR"/>
        </w:rPr>
        <w:t>ra</w:t>
      </w:r>
      <w:r w:rsidR="00066B7D" w:rsidRPr="006F5CFD">
        <w:rPr>
          <w:rFonts w:ascii="Myriad Pro" w:hAnsi="Myriad Pro"/>
          <w:bCs/>
          <w:sz w:val="22"/>
          <w:szCs w:val="22"/>
          <w:lang w:val="hr-HR"/>
        </w:rPr>
        <w:t>,</w:t>
      </w:r>
      <w:r w:rsidRPr="006F5CFD">
        <w:rPr>
          <w:rFonts w:ascii="Myriad Pro" w:hAnsi="Myriad Pro"/>
          <w:bCs/>
          <w:sz w:val="22"/>
          <w:szCs w:val="22"/>
          <w:lang w:val="hr-HR"/>
        </w:rPr>
        <w:t xml:space="preserve"> 2017.</w:t>
      </w:r>
      <w:r w:rsidRPr="0014392F">
        <w:rPr>
          <w:rFonts w:ascii="Myriad Pro" w:hAnsi="Myriad Pro"/>
          <w:bCs/>
          <w:sz w:val="22"/>
          <w:szCs w:val="22"/>
          <w:lang w:val="hr-HR"/>
        </w:rPr>
        <w:t xml:space="preserve"> godine, o</w:t>
      </w:r>
      <w:r w:rsidRPr="0014392F">
        <w:rPr>
          <w:rFonts w:ascii="Myriad Pro" w:hAnsi="Myriad Pro" w:cs="TimesNewRoman"/>
          <w:sz w:val="22"/>
          <w:szCs w:val="22"/>
          <w:lang w:val="bs-Latn-BA"/>
        </w:rPr>
        <w:t>dgovori</w:t>
      </w:r>
      <w:r w:rsidRPr="00E90CE1">
        <w:rPr>
          <w:rFonts w:ascii="Myriad Pro" w:hAnsi="Myriad Pro" w:cs="TimesNewRoman"/>
          <w:sz w:val="22"/>
          <w:szCs w:val="22"/>
          <w:lang w:val="bs-Latn-BA"/>
        </w:rPr>
        <w:t xml:space="preserve"> na upite će biti dostavljeni u pisanoj formi najkasnije za</w:t>
      </w:r>
      <w:r w:rsidR="00066B7D">
        <w:rPr>
          <w:rFonts w:ascii="Myriad Pro" w:hAnsi="Myriad Pro" w:cs="TimesNewRoman"/>
          <w:sz w:val="22"/>
          <w:szCs w:val="22"/>
          <w:lang w:val="bs-Latn-BA"/>
        </w:rPr>
        <w:t xml:space="preserve"> tri</w:t>
      </w:r>
      <w:r w:rsidRPr="00E90CE1">
        <w:rPr>
          <w:rFonts w:ascii="Myriad Pro" w:hAnsi="Myriad Pro" w:cs="TimesNewRoman"/>
          <w:sz w:val="22"/>
          <w:szCs w:val="22"/>
          <w:lang w:val="bs-Latn-BA"/>
        </w:rPr>
        <w:t xml:space="preserve"> radna dana nakon prijema upita. </w:t>
      </w:r>
    </w:p>
    <w:p w:rsidR="00763E71" w:rsidRDefault="00763E71" w:rsidP="00D03F08">
      <w:pPr>
        <w:autoSpaceDE w:val="0"/>
        <w:autoSpaceDN w:val="0"/>
        <w:adjustRightInd w:val="0"/>
        <w:jc w:val="both"/>
        <w:rPr>
          <w:rFonts w:ascii="Myriad Pro" w:hAnsi="Myriad Pro"/>
          <w:bCs/>
          <w:sz w:val="22"/>
          <w:szCs w:val="22"/>
          <w:lang w:val="hr-HR"/>
        </w:rPr>
      </w:pPr>
    </w:p>
    <w:p w:rsidR="00D03F08" w:rsidRPr="00E90CE1" w:rsidRDefault="00D03F08" w:rsidP="00D03F08">
      <w:pPr>
        <w:autoSpaceDE w:val="0"/>
        <w:autoSpaceDN w:val="0"/>
        <w:adjustRightInd w:val="0"/>
        <w:jc w:val="both"/>
        <w:rPr>
          <w:rFonts w:ascii="Myriad Pro" w:hAnsi="Myriad Pro"/>
          <w:bCs/>
          <w:sz w:val="22"/>
          <w:szCs w:val="22"/>
          <w:lang w:val="hr-HR"/>
        </w:rPr>
      </w:pPr>
    </w:p>
    <w:p w:rsidR="00763E71" w:rsidRPr="00A3377D" w:rsidRDefault="00066B7D" w:rsidP="00D03F08">
      <w:pPr>
        <w:autoSpaceDE w:val="0"/>
        <w:autoSpaceDN w:val="0"/>
        <w:adjustRightInd w:val="0"/>
        <w:jc w:val="both"/>
        <w:outlineLvl w:val="0"/>
        <w:rPr>
          <w:rFonts w:ascii="Myriad Pro" w:hAnsi="Myriad Pro"/>
          <w:b/>
          <w:sz w:val="22"/>
          <w:szCs w:val="22"/>
          <w:u w:val="single"/>
          <w:lang w:val="hr-HR"/>
        </w:rPr>
      </w:pPr>
      <w:r w:rsidRPr="00A3377D">
        <w:rPr>
          <w:rFonts w:ascii="Myriad Pro" w:hAnsi="Myriad Pro"/>
          <w:b/>
          <w:sz w:val="22"/>
          <w:szCs w:val="22"/>
          <w:u w:val="single"/>
          <w:lang w:val="hr-HR"/>
        </w:rPr>
        <w:lastRenderedPageBreak/>
        <w:t xml:space="preserve">13. </w:t>
      </w:r>
      <w:r w:rsidR="00763E71" w:rsidRPr="00A3377D">
        <w:rPr>
          <w:rFonts w:ascii="Myriad Pro" w:hAnsi="Myriad Pro"/>
          <w:b/>
          <w:sz w:val="22"/>
          <w:szCs w:val="22"/>
          <w:u w:val="single"/>
          <w:lang w:val="hr-HR"/>
        </w:rPr>
        <w:t>Evaluacija i odabir prijedloga projekata</w:t>
      </w:r>
    </w:p>
    <w:p w:rsidR="00763E71" w:rsidRPr="00E90CE1" w:rsidRDefault="00763E71" w:rsidP="00D03F08">
      <w:pPr>
        <w:pStyle w:val="Text1"/>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 xml:space="preserve">Aplikacije će biti razmotrene i procijenjene od strane evaluacione komisije koju će činiti članovi UNDP </w:t>
      </w:r>
      <w:r w:rsidR="00EE7F13" w:rsidRPr="00E90CE1">
        <w:rPr>
          <w:rFonts w:ascii="Myriad Pro" w:hAnsi="Myriad Pro"/>
          <w:bCs/>
          <w:snapToGrid w:val="0"/>
          <w:sz w:val="22"/>
          <w:szCs w:val="22"/>
          <w:lang w:val="hr-HR"/>
        </w:rPr>
        <w:t>Re</w:t>
      </w:r>
      <w:r w:rsidRPr="00E90CE1">
        <w:rPr>
          <w:rFonts w:ascii="Myriad Pro" w:hAnsi="Myriad Pro"/>
          <w:bCs/>
          <w:snapToGrid w:val="0"/>
          <w:sz w:val="22"/>
          <w:szCs w:val="22"/>
          <w:lang w:val="hr-HR"/>
        </w:rPr>
        <w:t>LO</w:t>
      </w:r>
      <w:r w:rsidR="00EE7F13" w:rsidRPr="00E90CE1">
        <w:rPr>
          <w:rFonts w:ascii="Myriad Pro" w:hAnsi="Myriad Pro"/>
          <w:bCs/>
          <w:snapToGrid w:val="0"/>
          <w:sz w:val="22"/>
          <w:szCs w:val="22"/>
          <w:lang w:val="hr-HR"/>
        </w:rPr>
        <w:t>a</w:t>
      </w:r>
      <w:r w:rsidRPr="00E90CE1">
        <w:rPr>
          <w:rFonts w:ascii="Myriad Pro" w:hAnsi="Myriad Pro"/>
          <w:bCs/>
          <w:snapToGrid w:val="0"/>
          <w:sz w:val="22"/>
          <w:szCs w:val="22"/>
          <w:lang w:val="hr-HR"/>
        </w:rPr>
        <w:t xml:space="preserve">D tima, predstavnici </w:t>
      </w:r>
      <w:r w:rsidR="006F5CFD">
        <w:rPr>
          <w:rFonts w:ascii="Myriad Pro" w:hAnsi="Myriad Pro"/>
          <w:bCs/>
          <w:snapToGrid w:val="0"/>
          <w:sz w:val="22"/>
          <w:szCs w:val="22"/>
          <w:lang w:val="hr-HR"/>
        </w:rPr>
        <w:t>Općine Maglaj</w:t>
      </w:r>
      <w:r w:rsidRPr="00E90CE1">
        <w:rPr>
          <w:rFonts w:ascii="Myriad Pro" w:hAnsi="Myriad Pro"/>
          <w:bCs/>
          <w:snapToGrid w:val="0"/>
          <w:sz w:val="22"/>
          <w:szCs w:val="22"/>
          <w:lang w:val="hr-HR"/>
        </w:rPr>
        <w:t xml:space="preserve"> i predstavnik organizacija civilnog društva</w:t>
      </w:r>
      <w:r w:rsidR="00895EDC" w:rsidRPr="00E90CE1">
        <w:rPr>
          <w:rFonts w:ascii="Myriad Pro" w:hAnsi="Myriad Pro"/>
          <w:bCs/>
          <w:snapToGrid w:val="0"/>
          <w:sz w:val="22"/>
          <w:szCs w:val="22"/>
          <w:lang w:val="hr-HR"/>
        </w:rPr>
        <w:t xml:space="preserve"> iz </w:t>
      </w:r>
      <w:r w:rsidR="006F5CFD" w:rsidRPr="006F5CFD">
        <w:rPr>
          <w:rFonts w:ascii="Myriad Pro" w:hAnsi="Myriad Pro"/>
          <w:bCs/>
          <w:snapToGrid w:val="0"/>
          <w:sz w:val="22"/>
          <w:szCs w:val="22"/>
          <w:lang w:val="hr-HR"/>
        </w:rPr>
        <w:t>Općine Maglaj</w:t>
      </w:r>
      <w:r w:rsidR="007F76CC" w:rsidRPr="006F5CFD">
        <w:rPr>
          <w:rFonts w:ascii="Myriad Pro" w:hAnsi="Myriad Pro"/>
          <w:bCs/>
          <w:snapToGrid w:val="0"/>
          <w:sz w:val="22"/>
          <w:szCs w:val="22"/>
          <w:lang w:val="hr-HR"/>
        </w:rPr>
        <w:t xml:space="preserve">. </w:t>
      </w:r>
      <w:r w:rsidR="00895EDC" w:rsidRPr="006F5CFD">
        <w:rPr>
          <w:rFonts w:ascii="Myriad Pro" w:hAnsi="Myriad Pro"/>
          <w:bCs/>
          <w:snapToGrid w:val="0"/>
          <w:sz w:val="22"/>
          <w:szCs w:val="22"/>
          <w:lang w:val="hr-HR"/>
        </w:rPr>
        <w:t>Evaluaciona k</w:t>
      </w:r>
      <w:r w:rsidR="007F76CC" w:rsidRPr="006F5CFD">
        <w:rPr>
          <w:rFonts w:ascii="Myriad Pro" w:hAnsi="Myriad Pro"/>
          <w:bCs/>
          <w:snapToGrid w:val="0"/>
          <w:sz w:val="22"/>
          <w:szCs w:val="22"/>
          <w:lang w:val="hr-HR"/>
        </w:rPr>
        <w:t xml:space="preserve">omisija će vršiti procjenu u </w:t>
      </w:r>
      <w:r w:rsidR="00895EDC" w:rsidRPr="006F5CFD">
        <w:rPr>
          <w:rFonts w:ascii="Myriad Pro" w:hAnsi="Myriad Pro"/>
          <w:bCs/>
          <w:snapToGrid w:val="0"/>
          <w:sz w:val="22"/>
          <w:szCs w:val="22"/>
          <w:lang w:val="hr-HR"/>
        </w:rPr>
        <w:t>sljedećim fazama</w:t>
      </w:r>
      <w:r w:rsidRPr="006F5CFD">
        <w:rPr>
          <w:rFonts w:ascii="Myriad Pro" w:hAnsi="Myriad Pro"/>
          <w:bCs/>
          <w:snapToGrid w:val="0"/>
          <w:sz w:val="22"/>
          <w:szCs w:val="22"/>
          <w:lang w:val="hr-HR"/>
        </w:rPr>
        <w:t>:</w:t>
      </w:r>
    </w:p>
    <w:p w:rsidR="00763E71" w:rsidRPr="00E90CE1" w:rsidRDefault="00763E71" w:rsidP="00D03F08">
      <w:pPr>
        <w:pStyle w:val="Text1"/>
        <w:tabs>
          <w:tab w:val="left" w:pos="567"/>
          <w:tab w:val="left" w:pos="2608"/>
          <w:tab w:val="left" w:pos="3317"/>
        </w:tabs>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(1)     Ispunjenje administrativnih uslova</w:t>
      </w:r>
    </w:p>
    <w:p w:rsidR="00763E71" w:rsidRPr="00E90CE1" w:rsidRDefault="00763E71" w:rsidP="00D03F08">
      <w:pPr>
        <w:pStyle w:val="Text1"/>
        <w:numPr>
          <w:ilvl w:val="0"/>
          <w:numId w:val="12"/>
        </w:numPr>
        <w:tabs>
          <w:tab w:val="clear" w:pos="720"/>
          <w:tab w:val="num" w:pos="900"/>
        </w:tabs>
        <w:spacing w:after="80"/>
        <w:ind w:left="540" w:firstLine="0"/>
        <w:rPr>
          <w:rFonts w:ascii="Myriad Pro" w:hAnsi="Myriad Pro"/>
          <w:bCs/>
          <w:snapToGrid w:val="0"/>
          <w:sz w:val="22"/>
          <w:szCs w:val="22"/>
          <w:lang w:val="hr-HR"/>
        </w:rPr>
      </w:pPr>
      <w:r w:rsidRPr="00E90CE1">
        <w:rPr>
          <w:rFonts w:ascii="Myriad Pro" w:hAnsi="Myriad Pro"/>
          <w:bCs/>
          <w:snapToGrid w:val="0"/>
          <w:sz w:val="22"/>
          <w:szCs w:val="22"/>
          <w:lang w:val="hr-HR"/>
        </w:rPr>
        <w:t xml:space="preserve">Potvrda da aplikacija </w:t>
      </w:r>
      <w:r w:rsidR="00895EDC" w:rsidRPr="00E90CE1">
        <w:rPr>
          <w:rFonts w:ascii="Myriad Pro" w:hAnsi="Myriad Pro"/>
          <w:bCs/>
          <w:snapToGrid w:val="0"/>
          <w:sz w:val="22"/>
          <w:szCs w:val="22"/>
          <w:lang w:val="hr-HR"/>
        </w:rPr>
        <w:t>sadrži obaveznu dokumentaciju koj</w:t>
      </w:r>
      <w:r w:rsidR="00066B7D">
        <w:rPr>
          <w:rFonts w:ascii="Myriad Pro" w:hAnsi="Myriad Pro"/>
          <w:bCs/>
          <w:snapToGrid w:val="0"/>
          <w:sz w:val="22"/>
          <w:szCs w:val="22"/>
          <w:lang w:val="hr-HR"/>
        </w:rPr>
        <w:t>a</w:t>
      </w:r>
      <w:r w:rsidR="00895EDC" w:rsidRPr="00E90CE1">
        <w:rPr>
          <w:rFonts w:ascii="Myriad Pro" w:hAnsi="Myriad Pro"/>
          <w:bCs/>
          <w:snapToGrid w:val="0"/>
          <w:sz w:val="22"/>
          <w:szCs w:val="22"/>
          <w:lang w:val="hr-HR"/>
        </w:rPr>
        <w:t xml:space="preserve"> je </w:t>
      </w:r>
      <w:r w:rsidRPr="00E90CE1">
        <w:rPr>
          <w:rFonts w:ascii="Myriad Pro" w:hAnsi="Myriad Pro"/>
          <w:bCs/>
          <w:snapToGrid w:val="0"/>
          <w:sz w:val="22"/>
          <w:szCs w:val="22"/>
          <w:lang w:val="hr-HR"/>
        </w:rPr>
        <w:t xml:space="preserve">kompletno popunjena </w:t>
      </w:r>
      <w:r w:rsidR="00895EDC" w:rsidRPr="00E90CE1">
        <w:rPr>
          <w:rFonts w:ascii="Myriad Pro" w:hAnsi="Myriad Pro"/>
          <w:bCs/>
          <w:snapToGrid w:val="0"/>
          <w:sz w:val="22"/>
          <w:szCs w:val="22"/>
          <w:lang w:val="hr-HR"/>
        </w:rPr>
        <w:t>- kao takva može biti evaluirana</w:t>
      </w:r>
      <w:r w:rsidRPr="00E90CE1">
        <w:rPr>
          <w:rFonts w:ascii="Myriad Pro" w:hAnsi="Myriad Pro"/>
          <w:bCs/>
          <w:snapToGrid w:val="0"/>
          <w:sz w:val="22"/>
          <w:szCs w:val="22"/>
          <w:lang w:val="hr-HR"/>
        </w:rPr>
        <w:t xml:space="preserve">; </w:t>
      </w:r>
    </w:p>
    <w:p w:rsidR="00763E71" w:rsidRPr="00E90CE1" w:rsidRDefault="00763E71" w:rsidP="00D03F08">
      <w:pPr>
        <w:pStyle w:val="Text1"/>
        <w:numPr>
          <w:ilvl w:val="0"/>
          <w:numId w:val="12"/>
        </w:numPr>
        <w:tabs>
          <w:tab w:val="clear" w:pos="720"/>
          <w:tab w:val="num" w:pos="900"/>
        </w:tabs>
        <w:spacing w:after="80"/>
        <w:ind w:left="540" w:firstLine="0"/>
        <w:rPr>
          <w:rFonts w:ascii="Myriad Pro" w:hAnsi="Myriad Pro"/>
          <w:bCs/>
          <w:snapToGrid w:val="0"/>
          <w:sz w:val="22"/>
          <w:szCs w:val="22"/>
          <w:lang w:val="hr-HR"/>
        </w:rPr>
      </w:pPr>
      <w:r w:rsidRPr="00E90CE1">
        <w:rPr>
          <w:rFonts w:ascii="Myriad Pro" w:hAnsi="Myriad Pro"/>
          <w:bCs/>
          <w:snapToGrid w:val="0"/>
          <w:sz w:val="22"/>
          <w:szCs w:val="22"/>
          <w:lang w:val="hr-HR"/>
        </w:rPr>
        <w:t xml:space="preserve">Dokumentacija dostavljena u </w:t>
      </w:r>
      <w:r w:rsidR="00810F8E" w:rsidRPr="00E90CE1">
        <w:rPr>
          <w:rFonts w:ascii="Myriad Pro" w:hAnsi="Myriad Pro"/>
          <w:bCs/>
          <w:snapToGrid w:val="0"/>
          <w:sz w:val="22"/>
          <w:szCs w:val="22"/>
          <w:lang w:val="hr-HR"/>
        </w:rPr>
        <w:t xml:space="preserve">traženom broju </w:t>
      </w:r>
      <w:r w:rsidRPr="00E90CE1">
        <w:rPr>
          <w:rFonts w:ascii="Myriad Pro" w:hAnsi="Myriad Pro"/>
          <w:bCs/>
          <w:snapToGrid w:val="0"/>
          <w:sz w:val="22"/>
          <w:szCs w:val="22"/>
          <w:lang w:val="hr-HR"/>
        </w:rPr>
        <w:t>primjer</w:t>
      </w:r>
      <w:r w:rsidR="00066B7D">
        <w:rPr>
          <w:rFonts w:ascii="Myriad Pro" w:hAnsi="Myriad Pro"/>
          <w:bCs/>
          <w:snapToGrid w:val="0"/>
          <w:sz w:val="22"/>
          <w:szCs w:val="22"/>
          <w:lang w:val="hr-HR"/>
        </w:rPr>
        <w:t>a</w:t>
      </w:r>
      <w:r w:rsidRPr="00E90CE1">
        <w:rPr>
          <w:rFonts w:ascii="Myriad Pro" w:hAnsi="Myriad Pro"/>
          <w:bCs/>
          <w:snapToGrid w:val="0"/>
          <w:sz w:val="22"/>
          <w:szCs w:val="22"/>
          <w:lang w:val="hr-HR"/>
        </w:rPr>
        <w:t>ka (</w:t>
      </w:r>
      <w:r w:rsidR="00066B7D">
        <w:rPr>
          <w:rFonts w:ascii="Myriad Pro" w:hAnsi="Myriad Pro"/>
          <w:bCs/>
          <w:snapToGrid w:val="0"/>
          <w:sz w:val="22"/>
          <w:szCs w:val="22"/>
          <w:lang w:val="hr-HR"/>
        </w:rPr>
        <w:t>tri</w:t>
      </w:r>
      <w:r w:rsidRPr="00E90CE1">
        <w:rPr>
          <w:rFonts w:ascii="Myriad Pro" w:hAnsi="Myriad Pro"/>
          <w:bCs/>
          <w:snapToGrid w:val="0"/>
          <w:sz w:val="22"/>
          <w:szCs w:val="22"/>
          <w:lang w:val="hr-HR"/>
        </w:rPr>
        <w:t xml:space="preserve"> štamp</w:t>
      </w:r>
      <w:r w:rsidR="00427013" w:rsidRPr="00E90CE1">
        <w:rPr>
          <w:rFonts w:ascii="Myriad Pro" w:hAnsi="Myriad Pro"/>
          <w:bCs/>
          <w:snapToGrid w:val="0"/>
          <w:sz w:val="22"/>
          <w:szCs w:val="22"/>
          <w:lang w:val="hr-HR"/>
        </w:rPr>
        <w:t>ana</w:t>
      </w:r>
      <w:r w:rsidR="00810F8E" w:rsidRPr="00E90CE1">
        <w:rPr>
          <w:rFonts w:ascii="Myriad Pro" w:hAnsi="Myriad Pro"/>
          <w:bCs/>
          <w:snapToGrid w:val="0"/>
          <w:sz w:val="22"/>
          <w:szCs w:val="22"/>
          <w:lang w:val="hr-HR"/>
        </w:rPr>
        <w:t xml:space="preserve"> primjerka obavezne dokum</w:t>
      </w:r>
      <w:r w:rsidR="00926A4C">
        <w:rPr>
          <w:rFonts w:ascii="Myriad Pro" w:hAnsi="Myriad Pro"/>
          <w:bCs/>
          <w:snapToGrid w:val="0"/>
          <w:sz w:val="22"/>
          <w:szCs w:val="22"/>
          <w:lang w:val="hr-HR"/>
        </w:rPr>
        <w:t>e</w:t>
      </w:r>
      <w:r w:rsidR="00810F8E" w:rsidRPr="00E90CE1">
        <w:rPr>
          <w:rFonts w:ascii="Myriad Pro" w:hAnsi="Myriad Pro"/>
          <w:bCs/>
          <w:snapToGrid w:val="0"/>
          <w:sz w:val="22"/>
          <w:szCs w:val="22"/>
          <w:lang w:val="hr-HR"/>
        </w:rPr>
        <w:t xml:space="preserve">ntacije, </w:t>
      </w:r>
      <w:r w:rsidR="00066B7D">
        <w:rPr>
          <w:rFonts w:ascii="Myriad Pro" w:hAnsi="Myriad Pro"/>
          <w:bCs/>
          <w:snapToGrid w:val="0"/>
          <w:sz w:val="22"/>
          <w:szCs w:val="22"/>
          <w:lang w:val="hr-HR"/>
        </w:rPr>
        <w:t>jedan</w:t>
      </w:r>
      <w:r w:rsidR="00810F8E" w:rsidRPr="00E90CE1">
        <w:rPr>
          <w:rFonts w:ascii="Myriad Pro" w:hAnsi="Myriad Pro"/>
          <w:bCs/>
          <w:snapToGrid w:val="0"/>
          <w:sz w:val="22"/>
          <w:szCs w:val="22"/>
          <w:lang w:val="hr-HR"/>
        </w:rPr>
        <w:t xml:space="preserve"> primjerak dodatne dokumentacije </w:t>
      </w:r>
      <w:r w:rsidR="00427013" w:rsidRPr="00E90CE1">
        <w:rPr>
          <w:rFonts w:ascii="Myriad Pro" w:hAnsi="Myriad Pro"/>
          <w:bCs/>
          <w:snapToGrid w:val="0"/>
          <w:sz w:val="22"/>
          <w:szCs w:val="22"/>
          <w:lang w:val="hr-HR"/>
        </w:rPr>
        <w:t xml:space="preserve"> </w:t>
      </w:r>
      <w:r w:rsidR="00066B7D">
        <w:rPr>
          <w:rFonts w:ascii="Myriad Pro" w:hAnsi="Myriad Pro"/>
          <w:bCs/>
          <w:snapToGrid w:val="0"/>
          <w:sz w:val="22"/>
          <w:szCs w:val="22"/>
          <w:lang w:val="hr-HR"/>
        </w:rPr>
        <w:t>i jedan</w:t>
      </w:r>
      <w:r w:rsidR="00427013" w:rsidRPr="00E90CE1">
        <w:rPr>
          <w:rFonts w:ascii="Myriad Pro" w:hAnsi="Myriad Pro"/>
          <w:bCs/>
          <w:snapToGrid w:val="0"/>
          <w:sz w:val="22"/>
          <w:szCs w:val="22"/>
          <w:lang w:val="hr-HR"/>
        </w:rPr>
        <w:t xml:space="preserve"> elektronski </w:t>
      </w:r>
      <w:r w:rsidR="00810F8E" w:rsidRPr="00E90CE1">
        <w:rPr>
          <w:rFonts w:ascii="Myriad Pro" w:hAnsi="Myriad Pro"/>
          <w:bCs/>
          <w:snapToGrid w:val="0"/>
          <w:sz w:val="22"/>
          <w:szCs w:val="22"/>
          <w:lang w:val="hr-HR"/>
        </w:rPr>
        <w:t xml:space="preserve">na </w:t>
      </w:r>
      <w:r w:rsidR="00427013" w:rsidRPr="00E90CE1">
        <w:rPr>
          <w:rFonts w:ascii="Myriad Pro" w:hAnsi="Myriad Pro"/>
          <w:bCs/>
          <w:snapToGrid w:val="0"/>
          <w:sz w:val="22"/>
          <w:szCs w:val="22"/>
          <w:lang w:val="hr-HR"/>
        </w:rPr>
        <w:t>CD</w:t>
      </w:r>
      <w:r w:rsidR="00810F8E" w:rsidRPr="00E90CE1">
        <w:rPr>
          <w:rFonts w:ascii="Myriad Pro" w:hAnsi="Myriad Pro"/>
          <w:bCs/>
          <w:snapToGrid w:val="0"/>
          <w:sz w:val="22"/>
          <w:szCs w:val="22"/>
          <w:lang w:val="hr-HR"/>
        </w:rPr>
        <w:t>-u</w:t>
      </w:r>
      <w:r w:rsidR="00427013" w:rsidRPr="00E90CE1">
        <w:rPr>
          <w:rFonts w:ascii="Myriad Pro" w:hAnsi="Myriad Pro"/>
          <w:bCs/>
          <w:snapToGrid w:val="0"/>
          <w:sz w:val="22"/>
          <w:szCs w:val="22"/>
          <w:lang w:val="hr-HR"/>
        </w:rPr>
        <w:t xml:space="preserve"> ili USB</w:t>
      </w:r>
      <w:r w:rsidR="00810F8E" w:rsidRPr="00E90CE1">
        <w:rPr>
          <w:rFonts w:ascii="Myriad Pro" w:hAnsi="Myriad Pro"/>
          <w:bCs/>
          <w:snapToGrid w:val="0"/>
          <w:sz w:val="22"/>
          <w:szCs w:val="22"/>
          <w:lang w:val="hr-HR"/>
        </w:rPr>
        <w:t>-u</w:t>
      </w:r>
      <w:r w:rsidR="00427013" w:rsidRPr="00E90CE1">
        <w:rPr>
          <w:rFonts w:ascii="Myriad Pro" w:hAnsi="Myriad Pro"/>
          <w:bCs/>
          <w:snapToGrid w:val="0"/>
          <w:sz w:val="22"/>
          <w:szCs w:val="22"/>
          <w:lang w:val="hr-HR"/>
        </w:rPr>
        <w:t>)</w:t>
      </w:r>
      <w:r w:rsidRPr="00E90CE1">
        <w:rPr>
          <w:rFonts w:ascii="Myriad Pro" w:hAnsi="Myriad Pro"/>
          <w:bCs/>
          <w:snapToGrid w:val="0"/>
          <w:sz w:val="22"/>
          <w:szCs w:val="22"/>
          <w:lang w:val="hr-HR"/>
        </w:rPr>
        <w:t>;</w:t>
      </w:r>
    </w:p>
    <w:p w:rsidR="00763E71" w:rsidRPr="00E90CE1" w:rsidRDefault="00763E71" w:rsidP="00D03F08">
      <w:pPr>
        <w:pStyle w:val="Text1"/>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(2)     Ispunjenje uvjeta koji se tiču aplikanta, partnera i aktivnosti</w:t>
      </w:r>
    </w:p>
    <w:p w:rsidR="00763E71" w:rsidRPr="00E90CE1" w:rsidRDefault="00763E71" w:rsidP="00D03F08">
      <w:pPr>
        <w:pStyle w:val="Text1"/>
        <w:numPr>
          <w:ilvl w:val="0"/>
          <w:numId w:val="12"/>
        </w:numPr>
        <w:tabs>
          <w:tab w:val="clear" w:pos="720"/>
          <w:tab w:val="num" w:pos="900"/>
        </w:tabs>
        <w:spacing w:after="80"/>
        <w:ind w:left="900"/>
        <w:rPr>
          <w:rFonts w:ascii="Myriad Pro" w:hAnsi="Myriad Pro"/>
          <w:bCs/>
          <w:snapToGrid w:val="0"/>
          <w:sz w:val="22"/>
          <w:szCs w:val="22"/>
          <w:lang w:val="hr-HR"/>
        </w:rPr>
      </w:pPr>
      <w:r w:rsidRPr="00E90CE1">
        <w:rPr>
          <w:rFonts w:ascii="Myriad Pro" w:hAnsi="Myriad Pro"/>
          <w:bCs/>
          <w:snapToGrid w:val="0"/>
          <w:sz w:val="22"/>
          <w:szCs w:val="22"/>
          <w:lang w:val="hr-HR"/>
        </w:rPr>
        <w:t xml:space="preserve">Potvrda da aplikant, partneri (i saradnici, ako postoje), kao i aktivnosti, ispunjavaju uvjete navedene u poglavljima 5, 6, 7, 8, 9 i 10. </w:t>
      </w:r>
    </w:p>
    <w:p w:rsidR="00763E71" w:rsidRPr="00E90CE1" w:rsidRDefault="00763E71" w:rsidP="00D03F08">
      <w:pPr>
        <w:pStyle w:val="Text1"/>
        <w:tabs>
          <w:tab w:val="left" w:pos="567"/>
          <w:tab w:val="left" w:pos="2608"/>
          <w:tab w:val="left" w:pos="3317"/>
        </w:tabs>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(3)</w:t>
      </w:r>
      <w:r w:rsidRPr="00E90CE1">
        <w:rPr>
          <w:rFonts w:ascii="Myriad Pro" w:hAnsi="Myriad Pro"/>
          <w:bCs/>
          <w:snapToGrid w:val="0"/>
          <w:sz w:val="22"/>
          <w:szCs w:val="22"/>
          <w:lang w:val="hr-HR"/>
        </w:rPr>
        <w:tab/>
        <w:t>Procjena kvaliteta projekta i finansijska evaluacija</w:t>
      </w:r>
    </w:p>
    <w:p w:rsidR="00763E71" w:rsidRDefault="00763E71" w:rsidP="00D03F08">
      <w:pPr>
        <w:spacing w:after="0"/>
        <w:jc w:val="both"/>
        <w:rPr>
          <w:rFonts w:ascii="Myriad Pro" w:hAnsi="Myriad Pro"/>
          <w:bCs/>
          <w:sz w:val="22"/>
          <w:szCs w:val="22"/>
          <w:lang w:val="hr-HR"/>
        </w:rPr>
      </w:pPr>
      <w:r w:rsidRPr="00E90CE1">
        <w:rPr>
          <w:rFonts w:ascii="Myriad Pro" w:hAnsi="Myriad Pro"/>
          <w:bCs/>
          <w:sz w:val="22"/>
          <w:szCs w:val="22"/>
          <w:lang w:val="hr-HR"/>
        </w:rPr>
        <w:t>Procjena kvaliteta projekta, uključujući i predloženi budžet, biće izvršena u skladu sa kriterijima utvrđenim u tabeli za evaluaciju koja j</w:t>
      </w:r>
      <w:r w:rsidR="00427013" w:rsidRPr="00E90CE1">
        <w:rPr>
          <w:rFonts w:ascii="Myriad Pro" w:hAnsi="Myriad Pro"/>
          <w:bCs/>
          <w:sz w:val="22"/>
          <w:szCs w:val="22"/>
          <w:lang w:val="hr-HR"/>
        </w:rPr>
        <w:t xml:space="preserve">e sastavni dio ovog dokumenta. </w:t>
      </w:r>
      <w:r w:rsidRPr="00E90CE1">
        <w:rPr>
          <w:rFonts w:ascii="Myriad Pro" w:hAnsi="Myriad Pro"/>
          <w:bCs/>
          <w:sz w:val="22"/>
          <w:szCs w:val="22"/>
          <w:lang w:val="hr-HR"/>
        </w:rPr>
        <w:t>Postoje dvije vrste kriterija za evaluaciju: kriteriji za selekciju i kriteriji za dodjelu sredstava.</w:t>
      </w:r>
    </w:p>
    <w:p w:rsidR="00595B6C" w:rsidRPr="00E90CE1" w:rsidRDefault="00595B6C" w:rsidP="00D03F08">
      <w:pPr>
        <w:spacing w:after="0"/>
        <w:jc w:val="both"/>
        <w:rPr>
          <w:rFonts w:ascii="Myriad Pro" w:hAnsi="Myriad Pro"/>
          <w:bCs/>
          <w:sz w:val="22"/>
          <w:szCs w:val="22"/>
          <w:lang w:val="hr-HR"/>
        </w:rPr>
      </w:pPr>
    </w:p>
    <w:p w:rsidR="00763E71" w:rsidRPr="00E90CE1" w:rsidRDefault="00763E71" w:rsidP="00D03F08">
      <w:pPr>
        <w:pStyle w:val="Text1"/>
        <w:tabs>
          <w:tab w:val="left" w:pos="567"/>
          <w:tab w:val="left" w:pos="2608"/>
          <w:tab w:val="left" w:pos="3317"/>
        </w:tabs>
        <w:spacing w:after="0"/>
        <w:ind w:left="0"/>
        <w:rPr>
          <w:rFonts w:ascii="Myriad Pro" w:hAnsi="Myriad Pro"/>
          <w:bCs/>
          <w:snapToGrid w:val="0"/>
          <w:sz w:val="22"/>
          <w:szCs w:val="22"/>
          <w:lang w:val="hr-HR"/>
        </w:rPr>
      </w:pPr>
      <w:r w:rsidRPr="00E90CE1">
        <w:rPr>
          <w:rFonts w:ascii="Myriad Pro" w:hAnsi="Myriad Pro"/>
          <w:bCs/>
          <w:snapToGrid w:val="0"/>
          <w:sz w:val="22"/>
          <w:szCs w:val="22"/>
          <w:lang w:val="hr-HR"/>
        </w:rPr>
        <w:t>Cilj kriterija za selekciju je da pomognu procjenu finansijskih i operativnih sposobnosti aplikanata kako bi se osiguralo da oni:</w:t>
      </w:r>
    </w:p>
    <w:p w:rsidR="00763E71" w:rsidRPr="00E90CE1" w:rsidRDefault="00763E71" w:rsidP="00D03F08">
      <w:pPr>
        <w:pStyle w:val="Text1"/>
        <w:numPr>
          <w:ilvl w:val="0"/>
          <w:numId w:val="12"/>
        </w:numPr>
        <w:tabs>
          <w:tab w:val="clear" w:pos="720"/>
          <w:tab w:val="num" w:pos="900"/>
        </w:tabs>
        <w:spacing w:after="80"/>
        <w:ind w:left="900"/>
        <w:rPr>
          <w:rFonts w:ascii="Myriad Pro" w:hAnsi="Myriad Pro"/>
          <w:bCs/>
          <w:snapToGrid w:val="0"/>
          <w:sz w:val="22"/>
          <w:szCs w:val="22"/>
          <w:lang w:val="hr-HR"/>
        </w:rPr>
      </w:pPr>
      <w:r w:rsidRPr="00E90CE1">
        <w:rPr>
          <w:rFonts w:ascii="Myriad Pro" w:hAnsi="Myriad Pro"/>
          <w:bCs/>
          <w:snapToGrid w:val="0"/>
          <w:sz w:val="22"/>
          <w:szCs w:val="22"/>
          <w:lang w:val="hr-HR"/>
        </w:rPr>
        <w:t>imaju stabilna i dovoljna finansijska sredstva za sopstveni rad tokom cjelokupnog perioda implementacije projekta;</w:t>
      </w:r>
    </w:p>
    <w:p w:rsidR="00763E71" w:rsidRPr="00E90CE1" w:rsidRDefault="00763E71" w:rsidP="00D03F08">
      <w:pPr>
        <w:pStyle w:val="Text1"/>
        <w:numPr>
          <w:ilvl w:val="0"/>
          <w:numId w:val="12"/>
        </w:numPr>
        <w:tabs>
          <w:tab w:val="clear" w:pos="720"/>
          <w:tab w:val="num" w:pos="900"/>
        </w:tabs>
        <w:spacing w:after="80"/>
        <w:ind w:left="900"/>
        <w:rPr>
          <w:rFonts w:ascii="Myriad Pro" w:hAnsi="Myriad Pro"/>
          <w:bCs/>
          <w:snapToGrid w:val="0"/>
          <w:sz w:val="22"/>
          <w:szCs w:val="22"/>
          <w:lang w:val="hr-HR"/>
        </w:rPr>
      </w:pPr>
      <w:r w:rsidRPr="00E90CE1">
        <w:rPr>
          <w:rFonts w:ascii="Myriad Pro" w:hAnsi="Myriad Pro"/>
          <w:bCs/>
          <w:snapToGrid w:val="0"/>
          <w:sz w:val="22"/>
          <w:szCs w:val="22"/>
          <w:lang w:val="hr-HR"/>
        </w:rPr>
        <w:t>posjeduju profesionalne sposobnosti i kvalifikacije potrebne za uspješnu imple</w:t>
      </w:r>
      <w:r w:rsidR="00501881">
        <w:rPr>
          <w:rFonts w:ascii="Myriad Pro" w:hAnsi="Myriad Pro"/>
          <w:bCs/>
          <w:snapToGrid w:val="0"/>
          <w:sz w:val="22"/>
          <w:szCs w:val="22"/>
          <w:lang w:val="hr-HR"/>
        </w:rPr>
        <w:t xml:space="preserve">mentaciju kompletnog projekta. </w:t>
      </w:r>
      <w:r w:rsidRPr="00E90CE1">
        <w:rPr>
          <w:rFonts w:ascii="Myriad Pro" w:hAnsi="Myriad Pro"/>
          <w:bCs/>
          <w:snapToGrid w:val="0"/>
          <w:sz w:val="22"/>
          <w:szCs w:val="22"/>
          <w:lang w:val="hr-HR"/>
        </w:rPr>
        <w:t>Ovo se odnosi i na partnere aplikanta.</w:t>
      </w:r>
    </w:p>
    <w:p w:rsidR="00763E71" w:rsidRPr="00E90CE1" w:rsidRDefault="00763E71" w:rsidP="00D03F08">
      <w:pPr>
        <w:pStyle w:val="Text1"/>
        <w:tabs>
          <w:tab w:val="left" w:pos="567"/>
          <w:tab w:val="left" w:pos="2608"/>
          <w:tab w:val="left" w:pos="3317"/>
        </w:tabs>
        <w:spacing w:after="0"/>
        <w:ind w:left="0"/>
        <w:rPr>
          <w:rFonts w:ascii="Myriad Pro" w:hAnsi="Myriad Pro"/>
          <w:bCs/>
          <w:snapToGrid w:val="0"/>
          <w:sz w:val="22"/>
          <w:szCs w:val="22"/>
          <w:lang w:val="hr-HR"/>
        </w:rPr>
      </w:pPr>
      <w:r w:rsidRPr="00E90CE1">
        <w:rPr>
          <w:rFonts w:ascii="Myriad Pro" w:hAnsi="Myriad Pro"/>
          <w:bCs/>
          <w:snapToGrid w:val="0"/>
          <w:sz w:val="22"/>
          <w:szCs w:val="22"/>
          <w:lang w:val="hr-HR"/>
        </w:rPr>
        <w:t xml:space="preserve">Kriteriji za dodjelu sredstava omogućavaju da se kvalitet predatih projekata procijeni na osnovu postavljenih prioritetnih oblasti, a sredstva odobre po osnovu aktivnosti koje maksimiziraju opšti efekat samog </w:t>
      </w:r>
      <w:r w:rsidR="00895EDC" w:rsidRPr="00E90CE1">
        <w:rPr>
          <w:rFonts w:ascii="Myriad Pro" w:hAnsi="Myriad Pro"/>
          <w:bCs/>
          <w:snapToGrid w:val="0"/>
          <w:sz w:val="22"/>
          <w:szCs w:val="22"/>
          <w:lang w:val="hr-HR"/>
        </w:rPr>
        <w:t xml:space="preserve">Javnog </w:t>
      </w:r>
      <w:r w:rsidRPr="00E90CE1">
        <w:rPr>
          <w:rFonts w:ascii="Myriad Pro" w:hAnsi="Myriad Pro"/>
          <w:bCs/>
          <w:snapToGrid w:val="0"/>
          <w:sz w:val="22"/>
          <w:szCs w:val="22"/>
          <w:lang w:val="hr-HR"/>
        </w:rPr>
        <w:t>poziva za predaju prijedloga projekata. Kriteriji se odnose na značaj predloženog projekta, usaglašenost projekta sa ciljem poziva i prioritetnim oblastima, kvalitet projekta, očekivane rezultate, održivost projekta i racionalnost traženih sredstava.</w:t>
      </w:r>
    </w:p>
    <w:p w:rsidR="00595B6C" w:rsidRDefault="00595B6C" w:rsidP="00D03F08">
      <w:pPr>
        <w:pStyle w:val="Text1"/>
        <w:tabs>
          <w:tab w:val="left" w:pos="567"/>
          <w:tab w:val="left" w:pos="2608"/>
          <w:tab w:val="left" w:pos="3317"/>
        </w:tabs>
        <w:spacing w:after="0"/>
        <w:ind w:left="0"/>
        <w:rPr>
          <w:rFonts w:ascii="Myriad Pro" w:hAnsi="Myriad Pro"/>
          <w:bCs/>
          <w:snapToGrid w:val="0"/>
          <w:sz w:val="22"/>
          <w:szCs w:val="22"/>
          <w:lang w:val="hr-HR"/>
        </w:rPr>
      </w:pPr>
    </w:p>
    <w:p w:rsidR="00763E71" w:rsidRPr="00E90CE1" w:rsidRDefault="00763E71" w:rsidP="00D03F08">
      <w:pPr>
        <w:pStyle w:val="Text1"/>
        <w:tabs>
          <w:tab w:val="left" w:pos="567"/>
          <w:tab w:val="left" w:pos="2608"/>
          <w:tab w:val="left" w:pos="3317"/>
        </w:tabs>
        <w:spacing w:after="0"/>
        <w:ind w:left="0"/>
        <w:rPr>
          <w:rFonts w:ascii="Myriad Pro" w:hAnsi="Myriad Pro"/>
          <w:bCs/>
          <w:snapToGrid w:val="0"/>
          <w:sz w:val="22"/>
          <w:szCs w:val="22"/>
          <w:lang w:val="hr-HR"/>
        </w:rPr>
      </w:pPr>
      <w:r w:rsidRPr="00E90CE1">
        <w:rPr>
          <w:rFonts w:ascii="Myriad Pro" w:hAnsi="Myriad Pro"/>
          <w:bCs/>
          <w:snapToGrid w:val="0"/>
          <w:sz w:val="22"/>
          <w:szCs w:val="22"/>
          <w:lang w:val="hr-HR"/>
        </w:rPr>
        <w:t>Molimo vas da obratite pažnju na sljedeće bitne informacije:</w:t>
      </w:r>
    </w:p>
    <w:p w:rsidR="00763E71" w:rsidRPr="00E90CE1" w:rsidRDefault="00763E71" w:rsidP="00D03F08">
      <w:pPr>
        <w:autoSpaceDE w:val="0"/>
        <w:autoSpaceDN w:val="0"/>
        <w:adjustRightInd w:val="0"/>
        <w:spacing w:before="240"/>
        <w:jc w:val="both"/>
        <w:rPr>
          <w:rFonts w:ascii="Myriad Pro" w:hAnsi="Myriad Pro"/>
          <w:b/>
          <w:sz w:val="22"/>
          <w:szCs w:val="22"/>
          <w:lang w:val="bs-Latn-BA"/>
        </w:rPr>
      </w:pPr>
      <w:r w:rsidRPr="00E90CE1">
        <w:rPr>
          <w:rFonts w:ascii="Myriad Pro" w:hAnsi="Myriad Pro"/>
          <w:b/>
          <w:sz w:val="22"/>
          <w:szCs w:val="22"/>
          <w:lang w:val="bs-Latn-BA"/>
        </w:rPr>
        <w:t>Sistem bodovanja:</w:t>
      </w:r>
    </w:p>
    <w:p w:rsidR="00763E71" w:rsidRDefault="00763E71" w:rsidP="00D03F08">
      <w:pPr>
        <w:autoSpaceDE w:val="0"/>
        <w:autoSpaceDN w:val="0"/>
        <w:adjustRightInd w:val="0"/>
        <w:spacing w:after="0"/>
        <w:jc w:val="both"/>
        <w:rPr>
          <w:rFonts w:ascii="Myriad Pro" w:hAnsi="Myriad Pro"/>
          <w:sz w:val="22"/>
          <w:szCs w:val="22"/>
          <w:lang w:val="bs-Latn-BA"/>
        </w:rPr>
      </w:pPr>
      <w:r w:rsidRPr="00E90CE1">
        <w:rPr>
          <w:rFonts w:ascii="Myriad Pro" w:hAnsi="Myriad Pro"/>
          <w:sz w:val="22"/>
          <w:szCs w:val="22"/>
          <w:lang w:val="bs-Latn-BA"/>
        </w:rPr>
        <w:t xml:space="preserve">Kriteriji evaluacije podijeljeni su na sekcije i podsekcije. </w:t>
      </w:r>
      <w:r w:rsidRPr="00E90CE1">
        <w:rPr>
          <w:rFonts w:ascii="Myriad Pro" w:hAnsi="Myriad Pro"/>
          <w:b/>
          <w:i/>
          <w:sz w:val="22"/>
          <w:szCs w:val="22"/>
          <w:u w:val="single"/>
          <w:lang w:val="bs-Latn-BA"/>
        </w:rPr>
        <w:t>Svaka podsekcija se obavezno ocjenjuje ocjenama između 1 i 5 na sljedeći način: 1 = veoma loše; 2 = loše; 3 = odgovarajuće; 4 = dobro; 5 = veoma dobro.</w:t>
      </w:r>
      <w:r w:rsidRPr="00E90CE1">
        <w:rPr>
          <w:rFonts w:ascii="Myriad Pro" w:hAnsi="Myriad Pro"/>
          <w:sz w:val="22"/>
          <w:szCs w:val="22"/>
          <w:lang w:val="bs-Latn-BA"/>
        </w:rPr>
        <w:t xml:space="preserve"> Svaki član komisije potpisuje svoju individualnu evaluacionu tabelu, a svi članovi zajedno potpisuju zbirnu evaluacionu tabelu za svaki projektni prijedlog. Rangiranje projektnih prijedloga se vrši na način da je prvoplasirani projektni prijedlog onaj koji ima najveći zbir bodova te slijedi projekat sa prvim sljedećim nižim zbirom bodova i tako do najnižeg zbira osvojenih bodova. </w:t>
      </w:r>
    </w:p>
    <w:p w:rsidR="00595B6C" w:rsidRPr="00E90CE1" w:rsidRDefault="00595B6C" w:rsidP="00D03F08">
      <w:pPr>
        <w:autoSpaceDE w:val="0"/>
        <w:autoSpaceDN w:val="0"/>
        <w:adjustRightInd w:val="0"/>
        <w:spacing w:after="0"/>
        <w:jc w:val="both"/>
        <w:rPr>
          <w:rFonts w:ascii="Myriad Pro" w:hAnsi="Myriad Pro"/>
          <w:sz w:val="22"/>
          <w:szCs w:val="22"/>
          <w:lang w:val="bs-Latn-BA"/>
        </w:rPr>
      </w:pPr>
    </w:p>
    <w:p w:rsidR="00763E71" w:rsidRDefault="00763E71" w:rsidP="00D03F08">
      <w:pPr>
        <w:autoSpaceDE w:val="0"/>
        <w:autoSpaceDN w:val="0"/>
        <w:adjustRightInd w:val="0"/>
        <w:spacing w:after="0"/>
        <w:jc w:val="both"/>
        <w:rPr>
          <w:rFonts w:ascii="Myriad Pro" w:hAnsi="Myriad Pro"/>
          <w:sz w:val="22"/>
          <w:szCs w:val="22"/>
          <w:lang w:val="bs-Latn-BA"/>
        </w:rPr>
      </w:pPr>
      <w:r w:rsidRPr="00E90CE1">
        <w:rPr>
          <w:rFonts w:ascii="Myriad Pro" w:hAnsi="Myriad Pro"/>
          <w:sz w:val="22"/>
          <w:szCs w:val="22"/>
          <w:lang w:val="bs-Latn-BA"/>
        </w:rPr>
        <w:t>Samo projekti koji su dobili preko 50 bodova će biti razmatrani za finansiranje, jer projektni prijedlozi ispod ovog praga nisu zadovoljili postavljene standarde te bi efikasnost njihove provedbe mogla biti upitna.</w:t>
      </w:r>
    </w:p>
    <w:p w:rsidR="00595B6C" w:rsidRPr="00E90CE1" w:rsidRDefault="00595B6C" w:rsidP="00D03F08">
      <w:pPr>
        <w:autoSpaceDE w:val="0"/>
        <w:autoSpaceDN w:val="0"/>
        <w:adjustRightInd w:val="0"/>
        <w:spacing w:after="0"/>
        <w:jc w:val="both"/>
        <w:rPr>
          <w:rFonts w:ascii="Myriad Pro" w:hAnsi="Myriad Pro"/>
          <w:sz w:val="22"/>
          <w:szCs w:val="22"/>
          <w:lang w:val="bs-Latn-BA"/>
        </w:rPr>
      </w:pPr>
    </w:p>
    <w:p w:rsidR="00763E71" w:rsidRPr="00E90CE1" w:rsidRDefault="00763E71" w:rsidP="00D03F08">
      <w:pPr>
        <w:autoSpaceDE w:val="0"/>
        <w:autoSpaceDN w:val="0"/>
        <w:adjustRightInd w:val="0"/>
        <w:spacing w:after="0"/>
        <w:jc w:val="both"/>
        <w:rPr>
          <w:rFonts w:ascii="Myriad Pro" w:hAnsi="Myriad Pro"/>
          <w:sz w:val="22"/>
          <w:szCs w:val="22"/>
          <w:lang w:val="bs-Latn-BA"/>
        </w:rPr>
      </w:pPr>
      <w:r w:rsidRPr="00E90CE1">
        <w:rPr>
          <w:rFonts w:ascii="Myriad Pro" w:hAnsi="Myriad Pro"/>
          <w:sz w:val="22"/>
          <w:szCs w:val="22"/>
          <w:lang w:val="bs-Latn-BA"/>
        </w:rPr>
        <w:t>Da bi bili uzeti u razmatranje za finansiranje projekti čiji su zaht</w:t>
      </w:r>
      <w:r w:rsidR="00926A4C">
        <w:rPr>
          <w:rFonts w:ascii="Myriad Pro" w:hAnsi="Myriad Pro"/>
          <w:sz w:val="22"/>
          <w:szCs w:val="22"/>
          <w:lang w:val="bs-Latn-BA"/>
        </w:rPr>
        <w:t>i</w:t>
      </w:r>
      <w:r w:rsidRPr="00E90CE1">
        <w:rPr>
          <w:rFonts w:ascii="Myriad Pro" w:hAnsi="Myriad Pro"/>
          <w:sz w:val="22"/>
          <w:szCs w:val="22"/>
          <w:lang w:val="bs-Latn-BA"/>
        </w:rPr>
        <w:t xml:space="preserve">jevani budžeti preko 20.000,00 KM trebaju dobiti preko 75 i više bodova u procesu evaluacije. Odluka o odobrenju granta zasnovana je na ukupnom broju projekata koji mogu biti finansirani u okviru raspoloživih sredstava. Ovi pragovi su </w:t>
      </w:r>
      <w:r w:rsidRPr="00E90CE1">
        <w:rPr>
          <w:rFonts w:ascii="Myriad Pro" w:hAnsi="Myriad Pro"/>
          <w:sz w:val="22"/>
          <w:szCs w:val="22"/>
          <w:lang w:val="bs-Latn-BA"/>
        </w:rPr>
        <w:lastRenderedPageBreak/>
        <w:t>utvrđeni kako bi se odredio minimalni kvalitet projektnih prijedloga te time osigurala najbolja vrijednost za data sredstva. Prioritet pri odobravanju sredstava će imati projekti sa najviše bodova.</w:t>
      </w:r>
    </w:p>
    <w:p w:rsidR="00595B6C" w:rsidRDefault="00595B6C" w:rsidP="00D03F08">
      <w:pPr>
        <w:autoSpaceDE w:val="0"/>
        <w:autoSpaceDN w:val="0"/>
        <w:adjustRightInd w:val="0"/>
        <w:spacing w:after="0"/>
        <w:jc w:val="both"/>
        <w:rPr>
          <w:rFonts w:ascii="Myriad Pro" w:hAnsi="Myriad Pro"/>
          <w:b/>
          <w:sz w:val="22"/>
          <w:szCs w:val="22"/>
          <w:lang w:val="bs-Latn-BA"/>
        </w:rPr>
      </w:pPr>
    </w:p>
    <w:p w:rsidR="00763E71" w:rsidRPr="00E90CE1" w:rsidRDefault="00763E71" w:rsidP="00D03F08">
      <w:pPr>
        <w:autoSpaceDE w:val="0"/>
        <w:autoSpaceDN w:val="0"/>
        <w:adjustRightInd w:val="0"/>
        <w:jc w:val="both"/>
        <w:rPr>
          <w:rFonts w:ascii="Myriad Pro" w:hAnsi="Myriad Pro"/>
          <w:b/>
          <w:sz w:val="22"/>
          <w:szCs w:val="22"/>
          <w:lang w:val="bs-Latn-BA"/>
        </w:rPr>
      </w:pPr>
      <w:r w:rsidRPr="00E90CE1">
        <w:rPr>
          <w:rFonts w:ascii="Myriad Pro" w:hAnsi="Myriad Pro"/>
          <w:b/>
          <w:sz w:val="22"/>
          <w:szCs w:val="22"/>
          <w:lang w:val="bs-Latn-BA"/>
        </w:rPr>
        <w:t>Napomena o Sekciji 1. Finansijski i operativni kapacitet podnosioca prijave</w:t>
      </w:r>
    </w:p>
    <w:p w:rsidR="00763E71" w:rsidRPr="00E90CE1" w:rsidRDefault="00763E71" w:rsidP="00D03F08">
      <w:pPr>
        <w:autoSpaceDE w:val="0"/>
        <w:autoSpaceDN w:val="0"/>
        <w:adjustRightInd w:val="0"/>
        <w:spacing w:after="0"/>
        <w:jc w:val="both"/>
        <w:rPr>
          <w:rFonts w:ascii="Myriad Pro" w:hAnsi="Myriad Pro"/>
          <w:sz w:val="22"/>
          <w:szCs w:val="22"/>
          <w:lang w:val="bs-Latn-BA"/>
        </w:rPr>
      </w:pPr>
      <w:r w:rsidRPr="00E90CE1">
        <w:rPr>
          <w:rFonts w:ascii="Myriad Pro" w:hAnsi="Myriad Pro"/>
          <w:sz w:val="22"/>
          <w:szCs w:val="22"/>
          <w:lang w:val="bs-Latn-BA"/>
        </w:rPr>
        <w:t xml:space="preserve">Ukoliko je ukupan zbir </w:t>
      </w:r>
      <w:r w:rsidRPr="00E90CE1">
        <w:rPr>
          <w:rFonts w:ascii="Myriad Pro" w:hAnsi="Myriad Pro"/>
          <w:b/>
          <w:sz w:val="22"/>
          <w:szCs w:val="22"/>
          <w:lang w:val="bs-Latn-BA"/>
        </w:rPr>
        <w:t>u Sekciji br.1 niži od 10 bodova</w:t>
      </w:r>
      <w:r w:rsidRPr="00E90CE1">
        <w:rPr>
          <w:rFonts w:ascii="Myriad Pro" w:hAnsi="Myriad Pro"/>
          <w:sz w:val="22"/>
          <w:szCs w:val="22"/>
          <w:lang w:val="bs-Latn-BA"/>
        </w:rPr>
        <w:t>, projekt će biti isključen iz daljeg evaluacionog procesa, jer je procijenjeno da OCD nema minimalne kapacitete za kvalitetnu implementaciju predloženog projekta.</w:t>
      </w:r>
    </w:p>
    <w:p w:rsidR="00763E71" w:rsidRPr="00E90CE1" w:rsidRDefault="00763E71" w:rsidP="00D03F08">
      <w:pPr>
        <w:autoSpaceDE w:val="0"/>
        <w:autoSpaceDN w:val="0"/>
        <w:adjustRightInd w:val="0"/>
        <w:jc w:val="both"/>
        <w:rPr>
          <w:rFonts w:ascii="Myriad Pro" w:hAnsi="Myriad Pro"/>
          <w:b/>
          <w:sz w:val="22"/>
          <w:szCs w:val="22"/>
          <w:lang w:val="bs-Latn-BA"/>
        </w:rPr>
      </w:pPr>
    </w:p>
    <w:p w:rsidR="00763E71" w:rsidRPr="00E90CE1" w:rsidRDefault="00763E71" w:rsidP="00D03F08">
      <w:pPr>
        <w:autoSpaceDE w:val="0"/>
        <w:autoSpaceDN w:val="0"/>
        <w:adjustRightInd w:val="0"/>
        <w:jc w:val="both"/>
        <w:rPr>
          <w:rFonts w:ascii="Myriad Pro" w:hAnsi="Myriad Pro"/>
          <w:b/>
          <w:sz w:val="22"/>
          <w:szCs w:val="22"/>
          <w:lang w:val="bs-Latn-BA"/>
        </w:rPr>
      </w:pPr>
      <w:r w:rsidRPr="00E90CE1">
        <w:rPr>
          <w:rFonts w:ascii="Myriad Pro" w:hAnsi="Myriad Pro"/>
          <w:b/>
          <w:sz w:val="22"/>
          <w:szCs w:val="22"/>
          <w:lang w:val="bs-Latn-BA"/>
        </w:rPr>
        <w:t>Napomena o Sekciji 2. Relevantnost</w:t>
      </w:r>
    </w:p>
    <w:p w:rsidR="00763E71" w:rsidRPr="00E90CE1" w:rsidRDefault="00763E71" w:rsidP="00D03F08">
      <w:pPr>
        <w:autoSpaceDE w:val="0"/>
        <w:autoSpaceDN w:val="0"/>
        <w:adjustRightInd w:val="0"/>
        <w:jc w:val="both"/>
        <w:rPr>
          <w:rFonts w:ascii="Myriad Pro" w:hAnsi="Myriad Pro"/>
          <w:sz w:val="22"/>
          <w:szCs w:val="22"/>
          <w:lang w:val="bs-Latn-BA"/>
        </w:rPr>
      </w:pPr>
      <w:r w:rsidRPr="00E90CE1">
        <w:rPr>
          <w:rFonts w:ascii="Myriad Pro" w:hAnsi="Myriad Pro"/>
          <w:sz w:val="22"/>
          <w:szCs w:val="22"/>
          <w:lang w:val="bs-Latn-BA"/>
        </w:rPr>
        <w:t xml:space="preserve">Ukoliko je ukupan zbir u </w:t>
      </w:r>
      <w:r w:rsidRPr="00E90CE1">
        <w:rPr>
          <w:rFonts w:ascii="Myriad Pro" w:hAnsi="Myriad Pro"/>
          <w:b/>
          <w:sz w:val="22"/>
          <w:szCs w:val="22"/>
          <w:lang w:val="bs-Latn-BA"/>
        </w:rPr>
        <w:t>Sekciji 2, niži od 18 bodova</w:t>
      </w:r>
      <w:r w:rsidRPr="00E90CE1">
        <w:rPr>
          <w:rFonts w:ascii="Myriad Pro" w:hAnsi="Myriad Pro"/>
          <w:sz w:val="22"/>
          <w:szCs w:val="22"/>
          <w:lang w:val="bs-Latn-BA"/>
        </w:rPr>
        <w:t xml:space="preserve">, projekt će biti isključen iz daljeg evaluacionog procesa, jer ovakva procjena podrazumijeva da, iako podnosilac prijave zadovoljava finansijske i operativne kapacitete, sama projektna ideja nije relevantna niti u skladu sa definisanim prioritetima iz </w:t>
      </w:r>
      <w:r w:rsidR="00066B7D">
        <w:rPr>
          <w:rFonts w:ascii="Myriad Pro" w:hAnsi="Myriad Pro"/>
          <w:sz w:val="22"/>
          <w:szCs w:val="22"/>
          <w:lang w:val="bs-Latn-BA"/>
        </w:rPr>
        <w:t>J</w:t>
      </w:r>
      <w:r w:rsidRPr="00E90CE1">
        <w:rPr>
          <w:rFonts w:ascii="Myriad Pro" w:hAnsi="Myriad Pro"/>
          <w:sz w:val="22"/>
          <w:szCs w:val="22"/>
          <w:lang w:val="bs-Latn-BA"/>
        </w:rPr>
        <w:t>avnog poziva, te ne utiče u dovoljnoj mjeri na zadovoljenje potreba lokalne zajednice.</w:t>
      </w:r>
    </w:p>
    <w:p w:rsidR="006F5CFD" w:rsidRDefault="006F5CFD" w:rsidP="00D03F08">
      <w:pPr>
        <w:pStyle w:val="Text1"/>
        <w:tabs>
          <w:tab w:val="num" w:pos="765"/>
        </w:tabs>
        <w:spacing w:after="80"/>
        <w:ind w:left="0"/>
        <w:rPr>
          <w:rFonts w:ascii="Myriad Pro" w:hAnsi="Myriad Pro"/>
          <w:b/>
          <w:sz w:val="22"/>
          <w:szCs w:val="22"/>
          <w:lang w:val="hr-HR"/>
        </w:rPr>
      </w:pPr>
    </w:p>
    <w:p w:rsidR="00763E71" w:rsidRPr="00E90CE1" w:rsidRDefault="00C83BCB" w:rsidP="00D03F08">
      <w:pPr>
        <w:pStyle w:val="Text1"/>
        <w:tabs>
          <w:tab w:val="num" w:pos="765"/>
        </w:tabs>
        <w:spacing w:after="80"/>
        <w:ind w:left="0"/>
        <w:rPr>
          <w:rFonts w:ascii="Myriad Pro" w:hAnsi="Myriad Pro"/>
          <w:b/>
          <w:sz w:val="22"/>
          <w:szCs w:val="22"/>
          <w:lang w:val="hr-HR"/>
        </w:rPr>
      </w:pPr>
      <w:r w:rsidRPr="00E90CE1">
        <w:rPr>
          <w:rFonts w:ascii="Myriad Pro" w:hAnsi="Myriad Pro"/>
          <w:b/>
          <w:sz w:val="22"/>
          <w:szCs w:val="22"/>
          <w:lang w:val="hr-HR"/>
        </w:rPr>
        <w:t>T</w:t>
      </w:r>
      <w:r w:rsidR="00763E71" w:rsidRPr="00E90CE1">
        <w:rPr>
          <w:rFonts w:ascii="Myriad Pro" w:hAnsi="Myriad Pro"/>
          <w:b/>
          <w:sz w:val="22"/>
          <w:szCs w:val="22"/>
          <w:lang w:val="hr-HR"/>
        </w:rPr>
        <w:t>abela za evaluaciju</w:t>
      </w:r>
    </w:p>
    <w:p w:rsidR="00763E71" w:rsidRPr="00E90CE1" w:rsidRDefault="00763E71" w:rsidP="00D03F08">
      <w:pPr>
        <w:pStyle w:val="Text1"/>
        <w:tabs>
          <w:tab w:val="num" w:pos="765"/>
        </w:tabs>
        <w:spacing w:after="80"/>
        <w:ind w:left="0"/>
        <w:rPr>
          <w:rFonts w:ascii="Myriad Pro" w:hAnsi="Myriad Pro"/>
          <w:b/>
          <w:sz w:val="22"/>
          <w:szCs w:val="22"/>
          <w:lang w:val="hr-H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175"/>
      </w:tblGrid>
      <w:tr w:rsidR="00763E71" w:rsidRPr="00D03F08"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ind w:left="340" w:hanging="340"/>
              <w:jc w:val="both"/>
              <w:rPr>
                <w:rFonts w:ascii="Myriad Pro" w:hAnsi="Myriad Pro" w:cs="Arial"/>
                <w:b/>
                <w:lang w:val="hr-HR"/>
              </w:rPr>
            </w:pPr>
            <w:bookmarkStart w:id="9" w:name="_Toc110406162"/>
            <w:r w:rsidRPr="00D03F08">
              <w:rPr>
                <w:rFonts w:ascii="Myriad Pro" w:hAnsi="Myriad Pro" w:cs="Arial"/>
                <w:b/>
                <w:lang w:val="hr-HR"/>
              </w:rPr>
              <w:t>Sekcija</w:t>
            </w:r>
          </w:p>
        </w:tc>
        <w:tc>
          <w:tcPr>
            <w:tcW w:w="1519" w:type="dxa"/>
            <w:tcBorders>
              <w:top w:val="single" w:sz="4" w:space="0" w:color="auto"/>
              <w:left w:val="single" w:sz="4" w:space="0" w:color="auto"/>
              <w:bottom w:val="single" w:sz="4" w:space="0" w:color="auto"/>
              <w:right w:val="single" w:sz="4" w:space="0" w:color="auto"/>
            </w:tcBorders>
            <w:vAlign w:val="center"/>
            <w:hideMark/>
          </w:tcPr>
          <w:p w:rsidR="00763E71" w:rsidRPr="00D03F08" w:rsidRDefault="00763E71" w:rsidP="00D03F08">
            <w:pPr>
              <w:jc w:val="both"/>
              <w:rPr>
                <w:rFonts w:ascii="Myriad Pro" w:hAnsi="Myriad Pro" w:cs="Arial"/>
                <w:b/>
                <w:lang w:val="hr-HR"/>
              </w:rPr>
            </w:pPr>
            <w:r w:rsidRPr="00D03F08">
              <w:rPr>
                <w:rFonts w:ascii="Myriad Pro" w:hAnsi="Myriad Pro" w:cs="Arial"/>
                <w:b/>
                <w:lang w:val="hr-HR"/>
              </w:rPr>
              <w:t>Maksimalan broj bodova</w:t>
            </w:r>
          </w:p>
        </w:tc>
        <w:tc>
          <w:tcPr>
            <w:tcW w:w="1175" w:type="dxa"/>
            <w:tcBorders>
              <w:top w:val="single" w:sz="4" w:space="0" w:color="auto"/>
              <w:left w:val="single" w:sz="4" w:space="0" w:color="auto"/>
              <w:bottom w:val="single" w:sz="4" w:space="0" w:color="auto"/>
              <w:right w:val="single" w:sz="4" w:space="0" w:color="auto"/>
            </w:tcBorders>
            <w:vAlign w:val="center"/>
            <w:hideMark/>
          </w:tcPr>
          <w:p w:rsidR="00763E71" w:rsidRPr="00D03F08" w:rsidRDefault="00810F8E" w:rsidP="00D03F08">
            <w:pPr>
              <w:jc w:val="both"/>
              <w:rPr>
                <w:rFonts w:ascii="Myriad Pro" w:hAnsi="Myriad Pro" w:cs="Arial"/>
                <w:b/>
                <w:lang w:val="hr-HR"/>
              </w:rPr>
            </w:pPr>
            <w:r w:rsidRPr="00D03F08">
              <w:rPr>
                <w:rFonts w:ascii="Myriad Pro" w:hAnsi="Myriad Pro" w:cs="Arial"/>
                <w:b/>
                <w:lang w:val="hr-HR"/>
              </w:rPr>
              <w:t>O</w:t>
            </w:r>
            <w:r w:rsidR="00763E71" w:rsidRPr="00D03F08">
              <w:rPr>
                <w:rFonts w:ascii="Myriad Pro" w:hAnsi="Myriad Pro" w:cs="Arial"/>
                <w:b/>
                <w:lang w:val="hr-HR"/>
              </w:rPr>
              <w:t>cjena</w:t>
            </w:r>
          </w:p>
        </w:tc>
      </w:tr>
      <w:tr w:rsidR="00763E71" w:rsidRPr="00D03F08"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D03F08" w:rsidRDefault="00763E71" w:rsidP="00D03F08">
            <w:pPr>
              <w:jc w:val="both"/>
              <w:rPr>
                <w:rFonts w:ascii="Myriad Pro" w:hAnsi="Myriad Pro" w:cs="Arial"/>
                <w:lang w:val="hr-HR"/>
              </w:rPr>
            </w:pPr>
            <w:r w:rsidRPr="00D03F08">
              <w:rPr>
                <w:rFonts w:ascii="Myriad Pro" w:hAnsi="Myriad Pro" w:cs="Arial"/>
                <w:b/>
                <w:lang w:val="hr-HR"/>
              </w:rPr>
              <w:t>1. Finansijski i operativni kapacitet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D03F08" w:rsidRDefault="00763E71" w:rsidP="00D03F08">
            <w:pPr>
              <w:jc w:val="both"/>
              <w:rPr>
                <w:rFonts w:ascii="Myriad Pro" w:hAnsi="Myriad Pro" w:cs="Arial"/>
                <w:b/>
                <w:lang w:val="hr-HR"/>
              </w:rPr>
            </w:pPr>
            <w:r w:rsidRPr="00D03F08">
              <w:rPr>
                <w:rFonts w:ascii="Myriad Pro" w:hAnsi="Myriad Pro" w:cs="Arial"/>
                <w:b/>
                <w:lang w:val="hr-HR"/>
              </w:rPr>
              <w:t>15</w:t>
            </w:r>
          </w:p>
        </w:tc>
        <w:tc>
          <w:tcPr>
            <w:tcW w:w="1175" w:type="dxa"/>
            <w:tcBorders>
              <w:top w:val="single" w:sz="4" w:space="0" w:color="auto"/>
              <w:left w:val="single" w:sz="4" w:space="0" w:color="auto"/>
              <w:bottom w:val="single" w:sz="4" w:space="0" w:color="auto"/>
              <w:right w:val="single" w:sz="4" w:space="0" w:color="auto"/>
            </w:tcBorders>
          </w:tcPr>
          <w:p w:rsidR="00763E71" w:rsidRPr="00D03F08" w:rsidRDefault="00763E71" w:rsidP="00D03F08">
            <w:pPr>
              <w:jc w:val="both"/>
              <w:rPr>
                <w:rFonts w:ascii="Myriad Pro" w:hAnsi="Myriad Pro" w:cs="Arial"/>
                <w:b/>
                <w:lang w:val="hr-HR"/>
              </w:rPr>
            </w:pPr>
          </w:p>
        </w:tc>
      </w:tr>
      <w:tr w:rsidR="00763E71" w:rsidRPr="00D03F08"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ind w:left="340" w:hanging="340"/>
              <w:jc w:val="both"/>
              <w:rPr>
                <w:rFonts w:ascii="Myriad Pro" w:hAnsi="Myriad Pro" w:cs="Arial"/>
                <w:lang w:val="hr-HR"/>
              </w:rPr>
            </w:pPr>
            <w:r w:rsidRPr="00D03F08">
              <w:rPr>
                <w:rFonts w:ascii="Myriad Pro" w:hAnsi="Myriad Pro" w:cs="Arial"/>
                <w:lang w:val="hr-HR"/>
              </w:rPr>
              <w:t xml:space="preserve">1.1 Da li aplikant i partneri imaju dovoljno </w:t>
            </w:r>
            <w:r w:rsidRPr="00D03F08">
              <w:rPr>
                <w:rFonts w:ascii="Myriad Pro" w:hAnsi="Myriad Pro" w:cs="Arial"/>
                <w:b/>
                <w:bCs/>
                <w:lang w:val="hr-HR"/>
              </w:rPr>
              <w:t>iskustvo u upravljanju projektima</w:t>
            </w:r>
            <w:r w:rsidRPr="00D03F08">
              <w:rPr>
                <w:rFonts w:ascii="Myriad Pro" w:hAnsi="Myriad Pro" w:cs="Arial"/>
                <w:lang w:val="hr-HR"/>
              </w:rPr>
              <w:t xml:space="preserve">? </w:t>
            </w:r>
          </w:p>
        </w:tc>
        <w:tc>
          <w:tcPr>
            <w:tcW w:w="1519"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D03F08" w:rsidRDefault="00763E71" w:rsidP="00D03F08">
            <w:pPr>
              <w:jc w:val="both"/>
              <w:rPr>
                <w:rFonts w:ascii="Myriad Pro" w:hAnsi="Myriad Pro" w:cs="Arial"/>
                <w:lang w:val="hr-HR"/>
              </w:rPr>
            </w:pPr>
          </w:p>
        </w:tc>
      </w:tr>
      <w:tr w:rsidR="00763E71" w:rsidRPr="00D03F08" w:rsidTr="00895EDC">
        <w:trPr>
          <w:trHeight w:val="430"/>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 xml:space="preserve">1.2 Da li aplikant i partneri imaju dovoljne </w:t>
            </w:r>
            <w:r w:rsidRPr="00D03F08">
              <w:rPr>
                <w:rFonts w:ascii="Myriad Pro" w:hAnsi="Myriad Pro" w:cs="Arial"/>
                <w:b/>
                <w:lang w:val="hr-HR"/>
              </w:rPr>
              <w:t xml:space="preserve">stručne </w:t>
            </w:r>
            <w:r w:rsidRPr="00D03F08">
              <w:rPr>
                <w:rFonts w:ascii="Myriad Pro" w:hAnsi="Myriad Pro" w:cs="Arial"/>
                <w:b/>
                <w:bCs/>
                <w:lang w:val="hr-HR"/>
              </w:rPr>
              <w:t>kapacitete</w:t>
            </w:r>
            <w:r w:rsidRPr="00D03F08">
              <w:rPr>
                <w:rFonts w:ascii="Myriad Pro" w:hAnsi="Myriad Pro" w:cs="Arial"/>
                <w:bCs/>
                <w:lang w:val="hr-HR"/>
              </w:rPr>
              <w:t>? (posebno poznavanje pitanja na koje se projekt odnosi)</w:t>
            </w:r>
          </w:p>
        </w:tc>
        <w:tc>
          <w:tcPr>
            <w:tcW w:w="1519" w:type="dxa"/>
            <w:tcBorders>
              <w:top w:val="single" w:sz="4" w:space="0" w:color="auto"/>
              <w:left w:val="single" w:sz="4" w:space="0" w:color="auto"/>
              <w:bottom w:val="single" w:sz="4" w:space="0" w:color="auto"/>
              <w:right w:val="single" w:sz="4" w:space="0" w:color="auto"/>
            </w:tcBorders>
          </w:tcPr>
          <w:p w:rsidR="00763E71" w:rsidRPr="00D03F08" w:rsidRDefault="00763E71" w:rsidP="00D03F08">
            <w:pPr>
              <w:jc w:val="both"/>
              <w:rPr>
                <w:rFonts w:ascii="Myriad Pro" w:hAnsi="Myriad Pro" w:cs="Arial"/>
                <w:lang w:val="hr-HR"/>
              </w:rPr>
            </w:pPr>
            <w:r w:rsidRPr="00D03F08">
              <w:rPr>
                <w:rFonts w:ascii="Myriad Pro" w:hAnsi="Myriad Pro" w:cs="Arial"/>
                <w:lang w:val="hr-HR"/>
              </w:rPr>
              <w:t>5</w:t>
            </w:r>
          </w:p>
          <w:p w:rsidR="00763E71" w:rsidRPr="00D03F08" w:rsidRDefault="00763E71" w:rsidP="00D03F08">
            <w:pPr>
              <w:jc w:val="both"/>
              <w:rPr>
                <w:rFonts w:ascii="Myriad Pro" w:hAnsi="Myriad Pro" w:cs="Arial"/>
                <w:lang w:val="hr-HR"/>
              </w:rPr>
            </w:pP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D03F08" w:rsidRDefault="00763E71" w:rsidP="00D03F08">
            <w:pPr>
              <w:jc w:val="both"/>
              <w:rPr>
                <w:rFonts w:ascii="Myriad Pro" w:hAnsi="Myriad Pro" w:cs="Arial"/>
                <w:lang w:val="hr-HR"/>
              </w:rPr>
            </w:pPr>
          </w:p>
        </w:tc>
      </w:tr>
      <w:tr w:rsidR="00763E71" w:rsidRPr="00D03F08"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ind w:left="340" w:hanging="340"/>
              <w:jc w:val="both"/>
              <w:rPr>
                <w:rFonts w:ascii="Myriad Pro" w:hAnsi="Myriad Pro" w:cs="Arial"/>
                <w:lang w:val="hr-HR"/>
              </w:rPr>
            </w:pPr>
            <w:r w:rsidRPr="00D03F08">
              <w:rPr>
                <w:rFonts w:ascii="Myriad Pro" w:hAnsi="Myriad Pro" w:cs="Arial"/>
                <w:lang w:val="hr-HR"/>
              </w:rPr>
              <w:t xml:space="preserve">1.3. Da li aplikant i partneri imaju dovoljne </w:t>
            </w:r>
            <w:r w:rsidRPr="00D03F08">
              <w:rPr>
                <w:rFonts w:ascii="Myriad Pro" w:hAnsi="Myriad Pro" w:cs="Arial"/>
                <w:b/>
                <w:lang w:val="hr-HR"/>
              </w:rPr>
              <w:t>upravljačke kapacitete</w:t>
            </w:r>
            <w:r w:rsidRPr="00D03F08">
              <w:rPr>
                <w:rFonts w:ascii="Myriad Pro" w:hAnsi="Myriad Pro" w:cs="Arial"/>
                <w:lang w:val="hr-HR"/>
              </w:rPr>
              <w:t>?</w:t>
            </w:r>
          </w:p>
          <w:p w:rsidR="00763E71" w:rsidRPr="00D03F08" w:rsidRDefault="00763E71" w:rsidP="00D03F08">
            <w:pPr>
              <w:ind w:left="340" w:hanging="340"/>
              <w:jc w:val="both"/>
              <w:rPr>
                <w:rFonts w:ascii="Myriad Pro" w:hAnsi="Myriad Pro" w:cs="Arial"/>
                <w:lang w:val="hr-HR"/>
              </w:rPr>
            </w:pPr>
            <w:r w:rsidRPr="00D03F08">
              <w:rPr>
                <w:rFonts w:ascii="Myriad Pro" w:hAnsi="Myriad Pro" w:cs="Arial"/>
                <w:lang w:val="hr-HR"/>
              </w:rPr>
              <w:t xml:space="preserve">(uključujući osoblje, opremu i sposobnost za upravljanje budžetom projekta)? </w:t>
            </w:r>
          </w:p>
        </w:tc>
        <w:tc>
          <w:tcPr>
            <w:tcW w:w="1519"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D03F08" w:rsidRDefault="00763E71" w:rsidP="00D03F08">
            <w:pPr>
              <w:jc w:val="both"/>
              <w:rPr>
                <w:rFonts w:ascii="Myriad Pro" w:hAnsi="Myriad Pro" w:cs="Arial"/>
                <w:lang w:val="hr-HR"/>
              </w:rPr>
            </w:pPr>
          </w:p>
        </w:tc>
      </w:tr>
      <w:tr w:rsidR="00763E71" w:rsidRPr="00D03F08"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rsidR="00763E71" w:rsidRPr="00D03F08" w:rsidRDefault="00763E71" w:rsidP="00D03F08">
            <w:pPr>
              <w:jc w:val="both"/>
              <w:rPr>
                <w:rFonts w:ascii="Myriad Pro" w:hAnsi="Myriad Pro" w:cs="Arial"/>
                <w:lang w:val="hr-HR"/>
              </w:rPr>
            </w:pPr>
            <w:r w:rsidRPr="00D03F08">
              <w:rPr>
                <w:rFonts w:ascii="Myriad Pro" w:hAnsi="Myriad Pro" w:cs="Arial"/>
                <w:b/>
                <w:lang w:val="hr-HR"/>
              </w:rPr>
              <w:t>2. Relevantnost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D03F08" w:rsidRDefault="00763E71" w:rsidP="00D03F08">
            <w:pPr>
              <w:jc w:val="both"/>
              <w:rPr>
                <w:rFonts w:ascii="Myriad Pro" w:hAnsi="Myriad Pro" w:cs="Arial"/>
                <w:b/>
                <w:lang w:val="hr-HR"/>
              </w:rPr>
            </w:pPr>
            <w:r w:rsidRPr="00D03F08">
              <w:rPr>
                <w:rFonts w:ascii="Myriad Pro" w:hAnsi="Myriad Pro" w:cs="Arial"/>
                <w:b/>
                <w:lang w:val="hr-HR"/>
              </w:rPr>
              <w:t>25</w:t>
            </w:r>
          </w:p>
        </w:tc>
        <w:tc>
          <w:tcPr>
            <w:tcW w:w="1175" w:type="dxa"/>
            <w:tcBorders>
              <w:top w:val="single" w:sz="4" w:space="0" w:color="auto"/>
              <w:left w:val="single" w:sz="4" w:space="0" w:color="auto"/>
              <w:bottom w:val="single" w:sz="4" w:space="0" w:color="auto"/>
              <w:right w:val="single" w:sz="4" w:space="0" w:color="auto"/>
            </w:tcBorders>
          </w:tcPr>
          <w:p w:rsidR="00763E71" w:rsidRPr="00D03F08" w:rsidRDefault="00763E71" w:rsidP="00D03F08">
            <w:pPr>
              <w:jc w:val="both"/>
              <w:rPr>
                <w:rFonts w:ascii="Myriad Pro" w:hAnsi="Myriad Pro" w:cs="Arial"/>
                <w:b/>
                <w:lang w:val="hr-HR"/>
              </w:rPr>
            </w:pPr>
          </w:p>
        </w:tc>
      </w:tr>
      <w:tr w:rsidR="00763E71" w:rsidRPr="00D03F08" w:rsidTr="00895EDC">
        <w:trPr>
          <w:jc w:val="center"/>
        </w:trPr>
        <w:tc>
          <w:tcPr>
            <w:tcW w:w="7476" w:type="dxa"/>
            <w:tcBorders>
              <w:top w:val="single" w:sz="4" w:space="0" w:color="auto"/>
              <w:left w:val="single" w:sz="4" w:space="0" w:color="auto"/>
              <w:bottom w:val="nil"/>
              <w:right w:val="single" w:sz="4" w:space="0" w:color="auto"/>
            </w:tcBorders>
            <w:hideMark/>
          </w:tcPr>
          <w:p w:rsidR="00763E71" w:rsidRPr="00D03F08" w:rsidRDefault="00763E71" w:rsidP="00D03F08">
            <w:pPr>
              <w:tabs>
                <w:tab w:val="num" w:pos="1440"/>
              </w:tabs>
              <w:jc w:val="both"/>
              <w:rPr>
                <w:rFonts w:ascii="Myriad Pro" w:hAnsi="Myriad Pro" w:cs="Arial"/>
                <w:lang w:val="hr-HR"/>
              </w:rPr>
            </w:pPr>
            <w:r w:rsidRPr="00D03F08">
              <w:rPr>
                <w:rFonts w:ascii="Myriad Pro" w:hAnsi="Myriad Pro" w:cs="Arial"/>
                <w:lang w:val="hr-HR"/>
              </w:rPr>
              <w:t xml:space="preserve">2.1. Koliko je projekt relevantan u odnosu na </w:t>
            </w:r>
            <w:r w:rsidRPr="00D03F08">
              <w:rPr>
                <w:rFonts w:ascii="Myriad Pro" w:hAnsi="Myriad Pro" w:cs="Arial"/>
                <w:b/>
                <w:lang w:val="hr-HR"/>
              </w:rPr>
              <w:t>cilj</w:t>
            </w:r>
            <w:r w:rsidRPr="00D03F08">
              <w:rPr>
                <w:rFonts w:ascii="Myriad Pro" w:hAnsi="Myriad Pro" w:cs="Arial"/>
                <w:lang w:val="hr-HR"/>
              </w:rPr>
              <w:t xml:space="preserve"> i jedan ili više </w:t>
            </w:r>
            <w:r w:rsidRPr="00D03F08">
              <w:rPr>
                <w:rFonts w:ascii="Myriad Pro" w:hAnsi="Myriad Pro" w:cs="Arial"/>
                <w:b/>
                <w:lang w:val="hr-HR"/>
              </w:rPr>
              <w:t>prioriteta</w:t>
            </w:r>
            <w:r w:rsidRPr="00D03F08">
              <w:rPr>
                <w:rFonts w:ascii="Myriad Pro" w:hAnsi="Myriad Pro" w:cs="Arial"/>
                <w:lang w:val="hr-HR"/>
              </w:rPr>
              <w:t xml:space="preserve"> javnog poziva?</w:t>
            </w:r>
          </w:p>
          <w:p w:rsidR="00763E71" w:rsidRPr="00D03F08" w:rsidRDefault="00763E71" w:rsidP="00D03F08">
            <w:pPr>
              <w:tabs>
                <w:tab w:val="num" w:pos="0"/>
              </w:tabs>
              <w:jc w:val="both"/>
              <w:rPr>
                <w:rFonts w:ascii="Myriad Pro" w:hAnsi="Myriad Pro" w:cs="Arial"/>
                <w:lang w:val="hr-HR"/>
              </w:rPr>
            </w:pPr>
            <w:r w:rsidRPr="00D03F08">
              <w:rPr>
                <w:rFonts w:ascii="Myriad Pro" w:hAnsi="Myriad Pro" w:cs="Arial"/>
                <w:lang w:val="hr-HR"/>
              </w:rPr>
              <w:t xml:space="preserve">Napomena: ocjena 5 (veoma dobro) može se dobiti samo ako se projekt odnosi barem na  </w:t>
            </w:r>
            <w:r w:rsidRPr="00D03F08">
              <w:rPr>
                <w:rFonts w:ascii="Myriad Pro" w:hAnsi="Myriad Pro" w:cs="Arial"/>
                <w:b/>
                <w:lang w:val="hr-HR"/>
              </w:rPr>
              <w:t>jedan od prioriteta.</w:t>
            </w:r>
          </w:p>
        </w:tc>
        <w:tc>
          <w:tcPr>
            <w:tcW w:w="1519" w:type="dxa"/>
            <w:tcBorders>
              <w:top w:val="single" w:sz="4" w:space="0" w:color="auto"/>
              <w:left w:val="single" w:sz="4" w:space="0" w:color="auto"/>
              <w:bottom w:val="nil"/>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D03F08" w:rsidRDefault="00763E71" w:rsidP="00D03F08">
            <w:pPr>
              <w:jc w:val="both"/>
              <w:rPr>
                <w:rFonts w:ascii="Myriad Pro" w:hAnsi="Myriad Pro" w:cs="Arial"/>
                <w:lang w:val="hr-HR"/>
              </w:rPr>
            </w:pPr>
          </w:p>
        </w:tc>
      </w:tr>
      <w:tr w:rsidR="00763E71" w:rsidRPr="00D03F08"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 xml:space="preserve">2.2  Koliko su jasno definisani i strateški odabrani oni koji su uključeni u projekt (posrednici, krajnji korisnici, </w:t>
            </w:r>
            <w:r w:rsidRPr="00D03F08">
              <w:rPr>
                <w:rFonts w:ascii="Myriad Pro" w:hAnsi="Myriad Pro" w:cs="Arial"/>
                <w:b/>
                <w:lang w:val="hr-HR"/>
              </w:rPr>
              <w:t>ciljne grupe</w:t>
            </w:r>
            <w:r w:rsidRPr="00D03F08">
              <w:rPr>
                <w:rFonts w:ascii="Myriad Pro" w:hAnsi="Myriad Pro" w:cs="Arial"/>
                <w:lang w:val="hr-HR"/>
              </w:rPr>
              <w:t>)?</w:t>
            </w:r>
          </w:p>
        </w:tc>
        <w:tc>
          <w:tcPr>
            <w:tcW w:w="1519"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D03F08" w:rsidRDefault="00763E71" w:rsidP="00D03F08">
            <w:pPr>
              <w:jc w:val="both"/>
              <w:rPr>
                <w:rFonts w:ascii="Myriad Pro" w:hAnsi="Myriad Pro" w:cs="Arial"/>
                <w:lang w:val="hr-HR"/>
              </w:rPr>
            </w:pPr>
          </w:p>
        </w:tc>
      </w:tr>
      <w:tr w:rsidR="00763E71" w:rsidRPr="00D03F08"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tabs>
                <w:tab w:val="num" w:pos="0"/>
              </w:tabs>
              <w:jc w:val="both"/>
              <w:rPr>
                <w:rFonts w:ascii="Myriad Pro" w:hAnsi="Myriad Pro" w:cs="Arial"/>
                <w:lang w:val="hr-HR"/>
              </w:rPr>
            </w:pPr>
            <w:r w:rsidRPr="00D03F08">
              <w:rPr>
                <w:rFonts w:ascii="Myriad Pro" w:hAnsi="Myriad Pro" w:cs="Arial"/>
                <w:lang w:val="hr-HR"/>
              </w:rPr>
              <w:t xml:space="preserve">2.3  Da li su </w:t>
            </w:r>
            <w:r w:rsidRPr="00D03F08">
              <w:rPr>
                <w:rFonts w:ascii="Myriad Pro" w:hAnsi="Myriad Pro" w:cs="Arial"/>
                <w:b/>
                <w:lang w:val="hr-HR"/>
              </w:rPr>
              <w:t>potrebe ciljne grupe</w:t>
            </w:r>
            <w:r w:rsidRPr="00D03F08">
              <w:rPr>
                <w:rFonts w:ascii="Myriad Pro" w:hAnsi="Myriad Pro" w:cs="Arial"/>
                <w:lang w:val="hr-HR"/>
              </w:rPr>
              <w:t xml:space="preserve"> i krajnjih korisnika jasno definisane i da li im projekt prilazi na pravi način? </w:t>
            </w:r>
          </w:p>
        </w:tc>
        <w:tc>
          <w:tcPr>
            <w:tcW w:w="1519"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D03F08" w:rsidRDefault="00763E71" w:rsidP="00D03F08">
            <w:pPr>
              <w:jc w:val="both"/>
              <w:rPr>
                <w:rFonts w:ascii="Myriad Pro" w:hAnsi="Myriad Pro" w:cs="Arial"/>
                <w:lang w:val="hr-HR"/>
              </w:rPr>
            </w:pPr>
          </w:p>
        </w:tc>
      </w:tr>
      <w:tr w:rsidR="00763E71" w:rsidRPr="00D03F08"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tabs>
                <w:tab w:val="num" w:pos="1440"/>
              </w:tabs>
              <w:jc w:val="both"/>
              <w:rPr>
                <w:rFonts w:ascii="Myriad Pro" w:hAnsi="Myriad Pro" w:cs="Arial"/>
                <w:lang w:val="hr-HR"/>
              </w:rPr>
            </w:pPr>
            <w:r w:rsidRPr="00D03F08">
              <w:rPr>
                <w:rFonts w:ascii="Myriad Pro" w:hAnsi="Myriad Pro" w:cs="Arial"/>
                <w:lang w:val="hr-HR"/>
              </w:rPr>
              <w:t xml:space="preserve">2.4  Da li projekt posjeduje </w:t>
            </w:r>
            <w:r w:rsidRPr="00D03F08">
              <w:rPr>
                <w:rFonts w:ascii="Myriad Pro" w:hAnsi="Myriad Pro" w:cs="Arial"/>
                <w:b/>
                <w:lang w:val="hr-HR"/>
              </w:rPr>
              <w:t>dodatne kvalitete</w:t>
            </w:r>
            <w:r w:rsidRPr="00D03F08">
              <w:rPr>
                <w:rFonts w:ascii="Myriad Pro" w:hAnsi="Myriad Pro" w:cs="Arial"/>
                <w:lang w:val="hr-HR"/>
              </w:rPr>
              <w:t xml:space="preserve">, kao što su inovativan pristup i modeli dobre prakse? </w:t>
            </w:r>
          </w:p>
        </w:tc>
        <w:tc>
          <w:tcPr>
            <w:tcW w:w="1519"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D03F08" w:rsidRDefault="00763E71" w:rsidP="00D03F08">
            <w:pPr>
              <w:jc w:val="both"/>
              <w:rPr>
                <w:rFonts w:ascii="Myriad Pro" w:hAnsi="Myriad Pro" w:cs="Arial"/>
                <w:lang w:val="hr-HR"/>
              </w:rPr>
            </w:pPr>
          </w:p>
        </w:tc>
      </w:tr>
      <w:tr w:rsidR="00763E71" w:rsidRPr="00D03F08" w:rsidTr="00895EDC">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rsidR="00763E71" w:rsidRPr="00D03F08" w:rsidRDefault="00763E71" w:rsidP="00D03F08">
            <w:pPr>
              <w:tabs>
                <w:tab w:val="num" w:pos="1440"/>
              </w:tabs>
              <w:jc w:val="both"/>
              <w:rPr>
                <w:rFonts w:ascii="Myriad Pro" w:hAnsi="Myriad Pro" w:cs="Arial"/>
                <w:lang w:val="hr-HR"/>
              </w:rPr>
            </w:pPr>
            <w:r w:rsidRPr="00D03F08">
              <w:rPr>
                <w:rFonts w:ascii="Myriad Pro" w:hAnsi="Myriad Pro" w:cs="Arial"/>
                <w:lang w:val="hr-HR"/>
              </w:rPr>
              <w:t xml:space="preserve">2.5  Da li prijedlog zagovara </w:t>
            </w:r>
            <w:r w:rsidRPr="00D03F08">
              <w:rPr>
                <w:rFonts w:ascii="Myriad Pro" w:hAnsi="Myriad Pro" w:cs="Arial"/>
                <w:b/>
                <w:lang w:val="hr-HR"/>
              </w:rPr>
              <w:t>model politike baziran na pravima</w:t>
            </w:r>
            <w:r w:rsidRPr="00D03F08">
              <w:rPr>
                <w:rFonts w:ascii="Myriad Pro" w:hAnsi="Myriad Pro" w:cs="Arial"/>
                <w:lang w:val="hr-HR"/>
              </w:rPr>
              <w:t xml:space="preserve"> i da li to ima uticaja na podređene grupe? (promocija jednakosti spolova i jednakih mogućnosti, zaštita prirodne sredine, inter-etnička suradnja, problematika omladine, itd)</w:t>
            </w:r>
          </w:p>
        </w:tc>
        <w:tc>
          <w:tcPr>
            <w:tcW w:w="1519"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D03F08" w:rsidRDefault="00763E71" w:rsidP="00D03F08">
            <w:pPr>
              <w:jc w:val="both"/>
              <w:rPr>
                <w:rFonts w:ascii="Myriad Pro" w:hAnsi="Myriad Pro" w:cs="Arial"/>
                <w:lang w:val="hr-HR"/>
              </w:rPr>
            </w:pPr>
          </w:p>
        </w:tc>
      </w:tr>
      <w:tr w:rsidR="00763E71" w:rsidRPr="00D03F08"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rsidR="00763E71" w:rsidRPr="00D03F08" w:rsidRDefault="00763E71" w:rsidP="00D03F08">
            <w:pPr>
              <w:jc w:val="both"/>
              <w:rPr>
                <w:rFonts w:ascii="Myriad Pro" w:hAnsi="Myriad Pro" w:cs="Arial"/>
                <w:b/>
                <w:lang w:val="hr-HR"/>
              </w:rPr>
            </w:pPr>
          </w:p>
        </w:tc>
      </w:tr>
      <w:tr w:rsidR="00763E71" w:rsidRPr="00D03F08" w:rsidTr="00895EDC">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rsidR="00763E71" w:rsidRPr="00D03F08" w:rsidRDefault="00763E71" w:rsidP="00D03F08">
            <w:pPr>
              <w:jc w:val="both"/>
              <w:rPr>
                <w:rFonts w:ascii="Myriad Pro" w:hAnsi="Myriad Pro" w:cs="Arial"/>
                <w:lang w:val="hr-HR"/>
              </w:rPr>
            </w:pPr>
            <w:r w:rsidRPr="00D03F08">
              <w:rPr>
                <w:rFonts w:ascii="Myriad Pro" w:hAnsi="Myriad Pro" w:cs="Arial"/>
                <w:b/>
                <w:lang w:val="hr-HR"/>
              </w:rPr>
              <w:t>3. Metodologija</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rsidR="00763E71" w:rsidRPr="00D03F08" w:rsidRDefault="00763E71" w:rsidP="00D03F08">
            <w:pPr>
              <w:jc w:val="both"/>
              <w:rPr>
                <w:rFonts w:ascii="Myriad Pro" w:hAnsi="Myriad Pro" w:cs="Arial"/>
                <w:b/>
                <w:lang w:val="hr-HR"/>
              </w:rPr>
            </w:pPr>
            <w:r w:rsidRPr="00D03F08">
              <w:rPr>
                <w:rFonts w:ascii="Myriad Pro" w:hAnsi="Myriad Pro" w:cs="Arial"/>
                <w:b/>
                <w:lang w:val="hr-HR"/>
              </w:rPr>
              <w:t>20</w:t>
            </w:r>
          </w:p>
        </w:tc>
        <w:tc>
          <w:tcPr>
            <w:tcW w:w="1175" w:type="dxa"/>
            <w:tcBorders>
              <w:top w:val="nil"/>
              <w:left w:val="single" w:sz="4" w:space="0" w:color="auto"/>
              <w:bottom w:val="single" w:sz="4" w:space="0" w:color="auto"/>
              <w:right w:val="single" w:sz="4" w:space="0" w:color="auto"/>
            </w:tcBorders>
          </w:tcPr>
          <w:p w:rsidR="00763E71" w:rsidRPr="00D03F08" w:rsidRDefault="00763E71" w:rsidP="00D03F08">
            <w:pPr>
              <w:jc w:val="both"/>
              <w:rPr>
                <w:rFonts w:ascii="Myriad Pro" w:hAnsi="Myriad Pro" w:cs="Arial"/>
                <w:b/>
                <w:lang w:val="hr-HR"/>
              </w:rPr>
            </w:pPr>
          </w:p>
        </w:tc>
      </w:tr>
      <w:tr w:rsidR="00763E71" w:rsidRPr="00D03F08"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tabs>
                <w:tab w:val="num" w:pos="1440"/>
              </w:tabs>
              <w:jc w:val="both"/>
              <w:rPr>
                <w:rFonts w:ascii="Myriad Pro" w:hAnsi="Myriad Pro" w:cs="Arial"/>
                <w:lang w:val="hr-HR"/>
              </w:rPr>
            </w:pPr>
            <w:r w:rsidRPr="00D03F08">
              <w:rPr>
                <w:rFonts w:ascii="Myriad Pro" w:hAnsi="Myriad Pro" w:cs="Arial"/>
                <w:lang w:val="hr-HR"/>
              </w:rPr>
              <w:t xml:space="preserve">3.1 Da li su </w:t>
            </w:r>
            <w:r w:rsidRPr="00D03F08">
              <w:rPr>
                <w:rFonts w:ascii="Myriad Pro" w:hAnsi="Myriad Pro" w:cs="Arial"/>
                <w:b/>
                <w:bCs/>
                <w:lang w:val="hr-HR"/>
              </w:rPr>
              <w:t>plan aktivnosti</w:t>
            </w:r>
            <w:r w:rsidRPr="00D03F08">
              <w:rPr>
                <w:rFonts w:ascii="Myriad Pro" w:hAnsi="Myriad Pro" w:cs="Arial"/>
                <w:lang w:val="hr-HR"/>
              </w:rPr>
              <w:t xml:space="preserve"> i predložene </w:t>
            </w:r>
            <w:r w:rsidRPr="00D03F08">
              <w:rPr>
                <w:rFonts w:ascii="Myriad Pro" w:hAnsi="Myriad Pro" w:cs="Arial"/>
                <w:b/>
                <w:bCs/>
                <w:lang w:val="hr-HR"/>
              </w:rPr>
              <w:t>aktivnosti</w:t>
            </w:r>
            <w:r w:rsidRPr="00D03F08">
              <w:rPr>
                <w:rFonts w:ascii="Myriad Pro" w:hAnsi="Myriad Pro" w:cs="Arial"/>
                <w:lang w:val="hr-HR"/>
              </w:rPr>
              <w:t xml:space="preserve"> odgovarajuće, praktične i dosljedne ciljevima i očekivanim rezultatima?</w:t>
            </w:r>
          </w:p>
        </w:tc>
        <w:tc>
          <w:tcPr>
            <w:tcW w:w="1519" w:type="dxa"/>
            <w:tcBorders>
              <w:top w:val="single" w:sz="4" w:space="0" w:color="auto"/>
              <w:left w:val="single" w:sz="4" w:space="0" w:color="auto"/>
              <w:bottom w:val="nil"/>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D03F08" w:rsidRDefault="00763E71" w:rsidP="00D03F08">
            <w:pPr>
              <w:jc w:val="both"/>
              <w:rPr>
                <w:rFonts w:ascii="Myriad Pro" w:hAnsi="Myriad Pro" w:cs="Arial"/>
                <w:lang w:val="hr-HR"/>
              </w:rPr>
            </w:pPr>
          </w:p>
        </w:tc>
      </w:tr>
      <w:tr w:rsidR="00763E71" w:rsidRPr="00D03F08"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3.2 Koliko je konzistentan cjelokupan dizajn projekta? (a naročito, da li odražava analizu uočenih problema, moguće spoljne faktore )</w:t>
            </w:r>
          </w:p>
        </w:tc>
        <w:tc>
          <w:tcPr>
            <w:tcW w:w="1519"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 xml:space="preserve">5 </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rsidR="00763E71" w:rsidRPr="00D03F08" w:rsidRDefault="00763E71" w:rsidP="00D03F08">
            <w:pPr>
              <w:jc w:val="both"/>
              <w:rPr>
                <w:rFonts w:ascii="Myriad Pro" w:hAnsi="Myriad Pro" w:cs="Arial"/>
                <w:lang w:val="hr-HR"/>
              </w:rPr>
            </w:pPr>
          </w:p>
        </w:tc>
      </w:tr>
      <w:tr w:rsidR="00763E71" w:rsidRPr="00D03F08"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lastRenderedPageBreak/>
              <w:t xml:space="preserve">3.3 Da li je nivo </w:t>
            </w:r>
            <w:r w:rsidRPr="00D03F08">
              <w:rPr>
                <w:rFonts w:ascii="Myriad Pro" w:hAnsi="Myriad Pro" w:cs="Arial"/>
                <w:b/>
                <w:lang w:val="hr-HR"/>
              </w:rPr>
              <w:t>uključenosti i angažovanje partnera u realizaciji</w:t>
            </w:r>
            <w:r w:rsidRPr="00D03F08">
              <w:rPr>
                <w:rFonts w:ascii="Myriad Pro" w:hAnsi="Myriad Pro" w:cs="Arial"/>
                <w:lang w:val="hr-HR"/>
              </w:rPr>
              <w:t xml:space="preserve"> projekta zadovoljavajući? Napomena: ukoliko nema partnera, ocjena će biti </w:t>
            </w:r>
            <w:r w:rsidRPr="00D03F08">
              <w:rPr>
                <w:rFonts w:ascii="Myriad Pro" w:hAnsi="Myriad Pro" w:cs="Arial"/>
                <w:b/>
                <w:lang w:val="hr-HR"/>
              </w:rPr>
              <w:t>1</w:t>
            </w:r>
          </w:p>
        </w:tc>
        <w:tc>
          <w:tcPr>
            <w:tcW w:w="1519"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D03F08" w:rsidRDefault="00763E71" w:rsidP="00D03F08">
            <w:pPr>
              <w:jc w:val="both"/>
              <w:rPr>
                <w:rFonts w:ascii="Myriad Pro" w:hAnsi="Myriad Pro" w:cs="Arial"/>
                <w:lang w:val="hr-HR"/>
              </w:rPr>
            </w:pPr>
          </w:p>
        </w:tc>
      </w:tr>
      <w:tr w:rsidR="00763E71" w:rsidRPr="00D03F08"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 xml:space="preserve">3.4 Da li projekt sadrži </w:t>
            </w:r>
            <w:r w:rsidRPr="00D03F08">
              <w:rPr>
                <w:rFonts w:ascii="Myriad Pro" w:hAnsi="Myriad Pro" w:cs="Arial"/>
                <w:b/>
                <w:lang w:val="hr-HR"/>
              </w:rPr>
              <w:t>objektivno mjerljive indikatore</w:t>
            </w:r>
            <w:r w:rsidRPr="00D03F08">
              <w:rPr>
                <w:rFonts w:ascii="Myriad Pro" w:hAnsi="Myriad Pro" w:cs="Arial"/>
                <w:lang w:val="hr-HR"/>
              </w:rPr>
              <w:t xml:space="preserve"> rezultata aktivnosti?</w:t>
            </w:r>
          </w:p>
        </w:tc>
        <w:tc>
          <w:tcPr>
            <w:tcW w:w="1519"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D03F08" w:rsidRDefault="00763E71" w:rsidP="00D03F08">
            <w:pPr>
              <w:jc w:val="both"/>
              <w:rPr>
                <w:rFonts w:ascii="Myriad Pro" w:hAnsi="Myriad Pro" w:cs="Arial"/>
                <w:lang w:val="hr-HR"/>
              </w:rPr>
            </w:pPr>
          </w:p>
        </w:tc>
      </w:tr>
      <w:tr w:rsidR="00763E71" w:rsidRPr="00D03F08"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rsidR="00763E71" w:rsidRPr="00D03F08" w:rsidRDefault="00763E71" w:rsidP="00D03F08">
            <w:pPr>
              <w:jc w:val="both"/>
              <w:rPr>
                <w:rFonts w:ascii="Myriad Pro" w:hAnsi="Myriad Pro" w:cs="Arial"/>
                <w:b/>
                <w:lang w:val="hr-HR"/>
              </w:rPr>
            </w:pPr>
          </w:p>
        </w:tc>
      </w:tr>
      <w:tr w:rsidR="00763E71" w:rsidRPr="00D03F08"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br w:type="page"/>
            </w:r>
            <w:r w:rsidRPr="00D03F08">
              <w:rPr>
                <w:rFonts w:ascii="Myriad Pro" w:hAnsi="Myriad Pro" w:cs="Arial"/>
                <w:b/>
                <w:lang w:val="hr-HR"/>
              </w:rPr>
              <w:t xml:space="preserve">4. Održivost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D03F08" w:rsidRDefault="00763E71" w:rsidP="00D03F08">
            <w:pPr>
              <w:jc w:val="both"/>
              <w:rPr>
                <w:rFonts w:ascii="Myriad Pro" w:hAnsi="Myriad Pro" w:cs="Arial"/>
                <w:b/>
                <w:lang w:val="hr-HR"/>
              </w:rPr>
            </w:pPr>
            <w:r w:rsidRPr="00D03F08">
              <w:rPr>
                <w:rFonts w:ascii="Myriad Pro" w:hAnsi="Myriad Pro" w:cs="Arial"/>
                <w:b/>
                <w:lang w:val="hr-HR"/>
              </w:rPr>
              <w:t>25</w:t>
            </w:r>
          </w:p>
        </w:tc>
        <w:tc>
          <w:tcPr>
            <w:tcW w:w="1175" w:type="dxa"/>
            <w:tcBorders>
              <w:top w:val="single" w:sz="4" w:space="0" w:color="auto"/>
              <w:left w:val="single" w:sz="4" w:space="0" w:color="auto"/>
              <w:bottom w:val="single" w:sz="4" w:space="0" w:color="auto"/>
              <w:right w:val="single" w:sz="4" w:space="0" w:color="auto"/>
            </w:tcBorders>
          </w:tcPr>
          <w:p w:rsidR="00763E71" w:rsidRPr="00D03F08" w:rsidRDefault="00763E71" w:rsidP="00D03F08">
            <w:pPr>
              <w:jc w:val="both"/>
              <w:rPr>
                <w:rFonts w:ascii="Myriad Pro" w:hAnsi="Myriad Pro" w:cs="Arial"/>
                <w:b/>
                <w:lang w:val="hr-HR"/>
              </w:rPr>
            </w:pPr>
          </w:p>
        </w:tc>
      </w:tr>
      <w:tr w:rsidR="00763E71" w:rsidRPr="00D03F08"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ind w:left="340" w:hanging="340"/>
              <w:jc w:val="both"/>
              <w:rPr>
                <w:rFonts w:ascii="Myriad Pro" w:hAnsi="Myriad Pro" w:cs="Arial"/>
                <w:lang w:val="hr-HR"/>
              </w:rPr>
            </w:pPr>
            <w:r w:rsidRPr="00D03F08">
              <w:rPr>
                <w:rFonts w:ascii="Myriad Pro" w:hAnsi="Myriad Pro" w:cs="Arial"/>
                <w:lang w:val="hr-HR"/>
              </w:rPr>
              <w:t xml:space="preserve">4.1 Da li će aktivnosti predviđene projektom imati </w:t>
            </w:r>
            <w:r w:rsidRPr="00D03F08">
              <w:rPr>
                <w:rFonts w:ascii="Myriad Pro" w:hAnsi="Myriad Pro" w:cs="Arial"/>
                <w:b/>
                <w:lang w:val="hr-HR"/>
              </w:rPr>
              <w:t>konkretan uticaj</w:t>
            </w:r>
            <w:r w:rsidRPr="00D03F08">
              <w:rPr>
                <w:rFonts w:ascii="Myriad Pro" w:hAnsi="Myriad Pro" w:cs="Arial"/>
                <w:lang w:val="hr-HR"/>
              </w:rPr>
              <w:t xml:space="preserve"> na ciljne grupe? </w:t>
            </w:r>
          </w:p>
        </w:tc>
        <w:tc>
          <w:tcPr>
            <w:tcW w:w="1519"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D03F08" w:rsidRDefault="00763E71" w:rsidP="00D03F08">
            <w:pPr>
              <w:jc w:val="both"/>
              <w:rPr>
                <w:rFonts w:ascii="Myriad Pro" w:hAnsi="Myriad Pro" w:cs="Arial"/>
                <w:lang w:val="hr-HR"/>
              </w:rPr>
            </w:pPr>
          </w:p>
        </w:tc>
      </w:tr>
      <w:tr w:rsidR="00763E71" w:rsidRPr="00D03F08"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 xml:space="preserve">4.2 Da li će projekt imati </w:t>
            </w:r>
            <w:r w:rsidRPr="00D03F08">
              <w:rPr>
                <w:rFonts w:ascii="Myriad Pro" w:hAnsi="Myriad Pro" w:cs="Arial"/>
                <w:b/>
                <w:lang w:val="hr-HR"/>
              </w:rPr>
              <w:t>višestruki uticaj</w:t>
            </w:r>
            <w:r w:rsidRPr="00D03F08">
              <w:rPr>
                <w:rFonts w:ascii="Myriad Pro" w:hAnsi="Myriad Pro" w:cs="Arial"/>
                <w:lang w:val="hr-HR"/>
              </w:rPr>
              <w:t xml:space="preserve">? </w:t>
            </w:r>
            <w:r w:rsidRPr="00D03F08">
              <w:rPr>
                <w:rFonts w:ascii="Myriad Pro" w:hAnsi="Myriad Pro" w:cs="Arial"/>
                <w:i/>
                <w:lang w:val="hr-HR"/>
              </w:rPr>
              <w:t>(uključujući mogućnost primjene na druge ciljne grupe ili implementaciju u drugim sredinama i/ili produžavanje efekata aktivnosti kao i razmjene informacija o iskustvima sa projekta)</w:t>
            </w:r>
          </w:p>
        </w:tc>
        <w:tc>
          <w:tcPr>
            <w:tcW w:w="1519"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D03F08" w:rsidRDefault="00763E71" w:rsidP="00D03F08">
            <w:pPr>
              <w:jc w:val="both"/>
              <w:rPr>
                <w:rFonts w:ascii="Myriad Pro" w:hAnsi="Myriad Pro" w:cs="Arial"/>
                <w:lang w:val="hr-HR"/>
              </w:rPr>
            </w:pPr>
          </w:p>
        </w:tc>
      </w:tr>
      <w:tr w:rsidR="00763E71" w:rsidRPr="00D03F08"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 xml:space="preserve">4.3 Da li su očekivani rezultati predloženih aktivnosti institucionalno </w:t>
            </w:r>
            <w:r w:rsidRPr="00D03F08">
              <w:rPr>
                <w:rFonts w:ascii="Myriad Pro" w:hAnsi="Myriad Pro" w:cs="Arial"/>
                <w:b/>
                <w:lang w:val="hr-HR"/>
              </w:rPr>
              <w:t xml:space="preserve">održivi? </w:t>
            </w:r>
            <w:r w:rsidRPr="00D03F08">
              <w:rPr>
                <w:rFonts w:ascii="Myriad Pro" w:hAnsi="Myriad Pro" w:cs="Arial"/>
                <w:i/>
                <w:lang w:val="hr-HR"/>
              </w:rPr>
              <w:t>(Da li će strukture koje omogućuju da se aktivnosti nastave postojati na kraju projekta? Da li će postojati lokalno “vlasništvo” nad rezultatima projekta?)</w:t>
            </w:r>
          </w:p>
        </w:tc>
        <w:tc>
          <w:tcPr>
            <w:tcW w:w="1519"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D03F08" w:rsidRDefault="00763E71" w:rsidP="00D03F08">
            <w:pPr>
              <w:jc w:val="both"/>
              <w:rPr>
                <w:rFonts w:ascii="Myriad Pro" w:hAnsi="Myriad Pro" w:cs="Arial"/>
                <w:lang w:val="hr-HR"/>
              </w:rPr>
            </w:pPr>
          </w:p>
        </w:tc>
      </w:tr>
      <w:tr w:rsidR="00763E71" w:rsidRPr="00D03F08"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bCs/>
                <w:lang w:val="hr-HR"/>
              </w:rPr>
              <w:t>4.4</w:t>
            </w:r>
            <w:r w:rsidR="00595B6C" w:rsidRPr="00D03F08">
              <w:rPr>
                <w:rFonts w:ascii="Myriad Pro" w:hAnsi="Myriad Pro" w:cs="Arial"/>
                <w:bCs/>
                <w:lang w:val="hr-HR"/>
              </w:rPr>
              <w:t xml:space="preserve"> </w:t>
            </w:r>
            <w:r w:rsidRPr="00D03F08">
              <w:rPr>
                <w:rFonts w:ascii="Myriad Pro" w:hAnsi="Myriad Pro" w:cs="Arial"/>
                <w:lang w:val="hr-HR"/>
              </w:rPr>
              <w:t xml:space="preserve">Da li su očekivani rezultati predloženih aktivnosti </w:t>
            </w:r>
            <w:r w:rsidRPr="00D03F08">
              <w:rPr>
                <w:rFonts w:ascii="Myriad Pro" w:hAnsi="Myriad Pro" w:cs="Arial"/>
                <w:b/>
                <w:lang w:val="hr-HR"/>
              </w:rPr>
              <w:t>održivi</w:t>
            </w:r>
            <w:r w:rsidRPr="00D03F08">
              <w:rPr>
                <w:rFonts w:ascii="Myriad Pro" w:hAnsi="Myriad Pro" w:cs="Arial"/>
                <w:lang w:val="hr-HR"/>
              </w:rPr>
              <w:t>? (</w:t>
            </w:r>
            <w:r w:rsidRPr="00D03F08">
              <w:rPr>
                <w:rFonts w:ascii="Myriad Pro" w:hAnsi="Myriad Pro" w:cs="Arial"/>
                <w:i/>
                <w:lang w:val="hr-HR"/>
              </w:rPr>
              <w:t>kakav će biti strukturalni utjecaj provedenih aktivnosti – npr. da li će doći do poboljšanja pravne rgulative, metoda i pravila ponašanja, itd.)?</w:t>
            </w:r>
          </w:p>
        </w:tc>
        <w:tc>
          <w:tcPr>
            <w:tcW w:w="1519"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D03F08" w:rsidRDefault="00763E71" w:rsidP="00D03F08">
            <w:pPr>
              <w:jc w:val="both"/>
              <w:rPr>
                <w:rFonts w:ascii="Myriad Pro" w:hAnsi="Myriad Pro" w:cs="Arial"/>
                <w:lang w:val="hr-HR"/>
              </w:rPr>
            </w:pPr>
          </w:p>
        </w:tc>
      </w:tr>
      <w:tr w:rsidR="00763E71" w:rsidRPr="00D03F08"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bCs/>
                <w:lang w:val="hr-HR"/>
              </w:rPr>
              <w:t>4.5 Da li je vjerovatno da će očekivani dugoročni rezultati imati utjecaja na lokalne ekonomske uslove i/ili kvalitet života u ciljnim područjima?</w:t>
            </w:r>
          </w:p>
        </w:tc>
        <w:tc>
          <w:tcPr>
            <w:tcW w:w="1519"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D03F08" w:rsidRDefault="00763E71" w:rsidP="00D03F08">
            <w:pPr>
              <w:jc w:val="both"/>
              <w:rPr>
                <w:rFonts w:ascii="Myriad Pro" w:hAnsi="Myriad Pro" w:cs="Arial"/>
                <w:lang w:val="hr-HR"/>
              </w:rPr>
            </w:pPr>
          </w:p>
        </w:tc>
      </w:tr>
      <w:tr w:rsidR="00763E71" w:rsidRPr="00D03F08"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rsidR="00763E71" w:rsidRPr="00D03F08" w:rsidRDefault="00763E71" w:rsidP="00D03F08">
            <w:pPr>
              <w:jc w:val="both"/>
              <w:rPr>
                <w:rFonts w:ascii="Myriad Pro" w:hAnsi="Myriad Pro" w:cs="Arial"/>
                <w:b/>
                <w:lang w:val="hr-HR"/>
              </w:rPr>
            </w:pPr>
          </w:p>
        </w:tc>
      </w:tr>
      <w:tr w:rsidR="00763E71" w:rsidRPr="00D03F08"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br w:type="page"/>
            </w:r>
            <w:r w:rsidRPr="00D03F08">
              <w:rPr>
                <w:rFonts w:ascii="Myriad Pro" w:hAnsi="Myriad Pro" w:cs="Arial"/>
                <w:b/>
                <w:lang w:val="hr-HR"/>
              </w:rPr>
              <w:t>5. Budžet i racionalnost troškova</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rsidR="00763E71" w:rsidRPr="00D03F08" w:rsidRDefault="00763E71" w:rsidP="00D03F08">
            <w:pPr>
              <w:jc w:val="both"/>
              <w:rPr>
                <w:rFonts w:ascii="Myriad Pro" w:hAnsi="Myriad Pro" w:cs="Arial"/>
                <w:b/>
                <w:lang w:val="hr-HR"/>
              </w:rPr>
            </w:pPr>
            <w:r w:rsidRPr="00D03F08">
              <w:rPr>
                <w:rFonts w:ascii="Myriad Pro" w:hAnsi="Myriad Pro" w:cs="Arial"/>
                <w:b/>
                <w:lang w:val="hr-HR"/>
              </w:rPr>
              <w:t>15</w:t>
            </w:r>
          </w:p>
        </w:tc>
        <w:tc>
          <w:tcPr>
            <w:tcW w:w="1175" w:type="dxa"/>
            <w:tcBorders>
              <w:top w:val="single" w:sz="4" w:space="0" w:color="auto"/>
              <w:left w:val="single" w:sz="4" w:space="0" w:color="auto"/>
              <w:bottom w:val="single" w:sz="4" w:space="0" w:color="auto"/>
              <w:right w:val="single" w:sz="4" w:space="0" w:color="auto"/>
            </w:tcBorders>
          </w:tcPr>
          <w:p w:rsidR="00763E71" w:rsidRPr="00D03F08" w:rsidRDefault="00763E71" w:rsidP="00D03F08">
            <w:pPr>
              <w:jc w:val="both"/>
              <w:rPr>
                <w:rFonts w:ascii="Myriad Pro" w:hAnsi="Myriad Pro" w:cs="Arial"/>
                <w:b/>
                <w:lang w:val="hr-HR"/>
              </w:rPr>
            </w:pPr>
          </w:p>
        </w:tc>
      </w:tr>
      <w:tr w:rsidR="00763E71" w:rsidRPr="00D03F08"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ind w:left="340" w:hanging="340"/>
              <w:jc w:val="both"/>
              <w:rPr>
                <w:rFonts w:ascii="Myriad Pro" w:hAnsi="Myriad Pro" w:cs="Arial"/>
                <w:lang w:val="hr-HR"/>
              </w:rPr>
            </w:pPr>
            <w:r w:rsidRPr="00D03F08">
              <w:rPr>
                <w:rFonts w:ascii="Myriad Pro" w:hAnsi="Myriad Pro" w:cs="Arial"/>
                <w:lang w:val="hr-HR"/>
              </w:rPr>
              <w:t>5.1 Da li je odnos između procijenjenih troškova i očekivanih rezultata zadovoljavajući?</w:t>
            </w:r>
          </w:p>
        </w:tc>
        <w:tc>
          <w:tcPr>
            <w:tcW w:w="1519"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D03F08" w:rsidRDefault="00763E71" w:rsidP="00D03F08">
            <w:pPr>
              <w:jc w:val="both"/>
              <w:rPr>
                <w:rFonts w:ascii="Myriad Pro" w:hAnsi="Myriad Pro" w:cs="Arial"/>
                <w:lang w:val="hr-HR"/>
              </w:rPr>
            </w:pPr>
          </w:p>
        </w:tc>
      </w:tr>
      <w:tr w:rsidR="00763E71" w:rsidRPr="00D03F08"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ind w:left="340" w:hanging="340"/>
              <w:jc w:val="both"/>
              <w:rPr>
                <w:rFonts w:ascii="Myriad Pro" w:hAnsi="Myriad Pro" w:cs="Arial"/>
                <w:lang w:val="hr-HR"/>
              </w:rPr>
            </w:pPr>
            <w:r w:rsidRPr="00D03F08">
              <w:rPr>
                <w:rFonts w:ascii="Myriad Pro" w:hAnsi="Myriad Pro" w:cs="Arial"/>
                <w:lang w:val="hr-HR"/>
              </w:rPr>
              <w:t xml:space="preserve">5.2 Da li su predloženi troškovi </w:t>
            </w:r>
            <w:r w:rsidRPr="00D03F08">
              <w:rPr>
                <w:rFonts w:ascii="Myriad Pro" w:hAnsi="Myriad Pro" w:cs="Arial"/>
                <w:b/>
                <w:lang w:val="hr-HR"/>
              </w:rPr>
              <w:t>neophodni</w:t>
            </w:r>
            <w:r w:rsidRPr="00D03F08">
              <w:rPr>
                <w:rFonts w:ascii="Myriad Pro" w:hAnsi="Myriad Pro" w:cs="Arial"/>
                <w:lang w:val="hr-HR"/>
              </w:rPr>
              <w:t xml:space="preserve"> za implementaciju projekta? </w:t>
            </w:r>
          </w:p>
        </w:tc>
        <w:tc>
          <w:tcPr>
            <w:tcW w:w="1519"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D03F08" w:rsidRDefault="00763E71" w:rsidP="00D03F08">
            <w:pPr>
              <w:jc w:val="both"/>
              <w:rPr>
                <w:rFonts w:ascii="Myriad Pro" w:hAnsi="Myriad Pro" w:cs="Arial"/>
                <w:lang w:val="hr-HR"/>
              </w:rPr>
            </w:pPr>
          </w:p>
        </w:tc>
      </w:tr>
      <w:tr w:rsidR="00763E71" w:rsidRPr="00D03F08"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autoSpaceDE w:val="0"/>
              <w:autoSpaceDN w:val="0"/>
              <w:adjustRightInd w:val="0"/>
              <w:jc w:val="both"/>
              <w:rPr>
                <w:rFonts w:ascii="Myriad Pro" w:hAnsi="Myriad Pro" w:cs="Arial"/>
                <w:bCs/>
                <w:lang w:val="hr-HR"/>
              </w:rPr>
            </w:pPr>
            <w:r w:rsidRPr="00D03F08">
              <w:rPr>
                <w:rFonts w:ascii="Myriad Pro" w:hAnsi="Myriad Pro" w:cs="Arial"/>
                <w:bCs/>
                <w:lang w:val="hr-HR"/>
              </w:rPr>
              <w:t>5.3 Budžet</w:t>
            </w:r>
          </w:p>
          <w:p w:rsidR="00763E71" w:rsidRPr="00D03F08" w:rsidRDefault="00763E71" w:rsidP="00D03F08">
            <w:pPr>
              <w:autoSpaceDE w:val="0"/>
              <w:autoSpaceDN w:val="0"/>
              <w:adjustRightInd w:val="0"/>
              <w:jc w:val="both"/>
              <w:rPr>
                <w:rFonts w:ascii="Myriad Pro" w:hAnsi="Myriad Pro" w:cs="Arial"/>
                <w:bCs/>
                <w:lang w:val="hr-HR"/>
              </w:rPr>
            </w:pPr>
            <w:r w:rsidRPr="00D03F08">
              <w:rPr>
                <w:rFonts w:ascii="Myriad Pro" w:hAnsi="Myriad Pro" w:cs="Arial"/>
                <w:bCs/>
                <w:lang w:val="hr-HR"/>
              </w:rPr>
              <w:t>- da li je budžet jasan i da li uključuje i narativni dio? (omogućena opravdanost za tehničku opremu)</w:t>
            </w:r>
          </w:p>
          <w:p w:rsidR="00763E71" w:rsidRPr="00D03F08" w:rsidRDefault="00763E71" w:rsidP="00D03F08">
            <w:pPr>
              <w:autoSpaceDE w:val="0"/>
              <w:autoSpaceDN w:val="0"/>
              <w:adjustRightInd w:val="0"/>
              <w:jc w:val="both"/>
              <w:rPr>
                <w:rFonts w:ascii="Myriad Pro" w:hAnsi="Myriad Pro" w:cs="Arial"/>
                <w:bCs/>
                <w:lang w:val="hr-HR"/>
              </w:rPr>
            </w:pPr>
            <w:r w:rsidRPr="00D03F08">
              <w:rPr>
                <w:rFonts w:ascii="Myriad Pro" w:hAnsi="Myriad Pro" w:cs="Arial"/>
                <w:bCs/>
                <w:lang w:val="hr-HR"/>
              </w:rPr>
              <w:t>- da li je zadovoljen princip prema kom administrativni i troškovi osoblja ne prelaze 20% ukupnih troškova?</w:t>
            </w:r>
          </w:p>
          <w:p w:rsidR="00763E71" w:rsidRPr="00D03F08" w:rsidRDefault="00763E71" w:rsidP="00D03F08">
            <w:pPr>
              <w:ind w:left="340" w:hanging="340"/>
              <w:jc w:val="both"/>
              <w:rPr>
                <w:rFonts w:ascii="Myriad Pro" w:hAnsi="Myriad Pro" w:cs="Arial"/>
                <w:lang w:val="hr-HR"/>
              </w:rPr>
            </w:pPr>
            <w:r w:rsidRPr="00D03F08">
              <w:rPr>
                <w:rFonts w:ascii="Myriad Pro" w:hAnsi="Myriad Pro" w:cs="Arial"/>
                <w:bCs/>
                <w:lang w:val="hr-HR"/>
              </w:rPr>
              <w:t>- gdje je primjenjivo, da li su priložene biografije i opisi radnih mjesta?</w:t>
            </w:r>
          </w:p>
        </w:tc>
        <w:tc>
          <w:tcPr>
            <w:tcW w:w="1519" w:type="dxa"/>
            <w:tcBorders>
              <w:top w:val="single" w:sz="4" w:space="0" w:color="auto"/>
              <w:left w:val="single" w:sz="4" w:space="0" w:color="auto"/>
              <w:bottom w:val="single" w:sz="4" w:space="0" w:color="auto"/>
              <w:right w:val="single" w:sz="4" w:space="0" w:color="auto"/>
            </w:tcBorders>
            <w:hideMark/>
          </w:tcPr>
          <w:p w:rsidR="00763E71" w:rsidRPr="00D03F08" w:rsidRDefault="00763E71" w:rsidP="00D03F08">
            <w:pPr>
              <w:jc w:val="both"/>
              <w:rPr>
                <w:rFonts w:ascii="Myriad Pro" w:hAnsi="Myriad Pro" w:cs="Arial"/>
                <w:lang w:val="hr-HR"/>
              </w:rPr>
            </w:pPr>
            <w:r w:rsidRPr="00D03F08">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D03F08" w:rsidRDefault="00763E71" w:rsidP="00D03F08">
            <w:pPr>
              <w:jc w:val="both"/>
              <w:rPr>
                <w:rFonts w:ascii="Myriad Pro" w:hAnsi="Myriad Pro" w:cs="Arial"/>
                <w:lang w:val="hr-HR"/>
              </w:rPr>
            </w:pPr>
          </w:p>
        </w:tc>
      </w:tr>
      <w:tr w:rsidR="00763E71" w:rsidRPr="00D03F08"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rsidR="00763E71" w:rsidRPr="00D03F08" w:rsidRDefault="00763E71" w:rsidP="00D03F08">
            <w:pPr>
              <w:autoSpaceDE w:val="0"/>
              <w:autoSpaceDN w:val="0"/>
              <w:adjustRightInd w:val="0"/>
              <w:jc w:val="both"/>
              <w:rPr>
                <w:rFonts w:ascii="Myriad Pro" w:hAnsi="Myriad Pro" w:cs="Arial"/>
                <w:bCs/>
                <w:lang w:val="hr-HR"/>
              </w:rPr>
            </w:pPr>
            <w:r w:rsidRPr="00D03F08">
              <w:rPr>
                <w:rFonts w:ascii="Myriad Pro" w:hAnsi="Myriad Pro" w:cs="Arial"/>
                <w:b/>
                <w:lang w:val="hr-HR"/>
              </w:rPr>
              <w:t>Maksimalni ukupni zbir</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rsidR="00763E71" w:rsidRPr="00D03F08" w:rsidRDefault="00763E71" w:rsidP="00D03F08">
            <w:pPr>
              <w:jc w:val="both"/>
              <w:rPr>
                <w:rFonts w:ascii="Myriad Pro" w:hAnsi="Myriad Pro" w:cs="Arial"/>
                <w:lang w:val="hr-HR"/>
              </w:rPr>
            </w:pPr>
            <w:r w:rsidRPr="00D03F08">
              <w:rPr>
                <w:rFonts w:ascii="Myriad Pro" w:hAnsi="Myriad Pro" w:cs="Arial"/>
                <w:b/>
                <w:lang w:val="hr-HR"/>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D03F08" w:rsidRDefault="00763E71" w:rsidP="00D03F08">
            <w:pPr>
              <w:jc w:val="both"/>
              <w:rPr>
                <w:rFonts w:ascii="Myriad Pro" w:hAnsi="Myriad Pro" w:cs="Arial"/>
                <w:lang w:val="hr-HR"/>
              </w:rPr>
            </w:pPr>
          </w:p>
        </w:tc>
      </w:tr>
    </w:tbl>
    <w:p w:rsidR="00763E71" w:rsidRDefault="00763E71" w:rsidP="00D03F08">
      <w:pPr>
        <w:spacing w:before="240"/>
        <w:jc w:val="both"/>
        <w:rPr>
          <w:rFonts w:ascii="Myriad Pro" w:hAnsi="Myriad Pro" w:cs="Arial"/>
          <w:sz w:val="22"/>
          <w:szCs w:val="22"/>
          <w:lang w:val="hr-HR"/>
        </w:rPr>
      </w:pPr>
    </w:p>
    <w:p w:rsidR="00763E71" w:rsidRPr="00E90CE1" w:rsidRDefault="00763E71" w:rsidP="00D03F08">
      <w:pPr>
        <w:jc w:val="both"/>
        <w:rPr>
          <w:rFonts w:ascii="Myriad Pro" w:hAnsi="Myriad Pro"/>
          <w:b/>
          <w:bCs/>
          <w:sz w:val="22"/>
          <w:szCs w:val="22"/>
          <w:u w:val="single"/>
          <w:lang w:val="hr-HR"/>
        </w:rPr>
      </w:pPr>
      <w:r w:rsidRPr="00E90CE1">
        <w:rPr>
          <w:rFonts w:ascii="Myriad Pro" w:hAnsi="Myriad Pro"/>
          <w:b/>
          <w:bCs/>
          <w:sz w:val="22"/>
          <w:szCs w:val="22"/>
          <w:u w:val="single"/>
          <w:lang w:val="hr-HR"/>
        </w:rPr>
        <w:t>Obavještenje o odluci</w:t>
      </w:r>
      <w:bookmarkEnd w:id="9"/>
    </w:p>
    <w:p w:rsidR="00763E71" w:rsidRPr="00E90CE1" w:rsidRDefault="00763E71" w:rsidP="00D03F08">
      <w:pPr>
        <w:pStyle w:val="Text1"/>
        <w:spacing w:after="0"/>
        <w:ind w:left="0"/>
        <w:rPr>
          <w:rFonts w:ascii="Myriad Pro" w:hAnsi="Myriad Pro"/>
          <w:bCs/>
          <w:snapToGrid w:val="0"/>
          <w:sz w:val="22"/>
          <w:szCs w:val="22"/>
          <w:lang w:val="hr-HR"/>
        </w:rPr>
      </w:pPr>
      <w:r w:rsidRPr="00E90CE1">
        <w:rPr>
          <w:rFonts w:ascii="Myriad Pro" w:hAnsi="Myriad Pro"/>
          <w:bCs/>
          <w:snapToGrid w:val="0"/>
          <w:sz w:val="22"/>
          <w:szCs w:val="22"/>
          <w:lang w:val="hr-HR"/>
        </w:rPr>
        <w:t>Svi aplikanti koji su predali prijedloge projekata, koji su prihvaćeni ili odbijeni, biće u pisanoj formi obav</w:t>
      </w:r>
      <w:r w:rsidR="00CB313C">
        <w:rPr>
          <w:rFonts w:ascii="Myriad Pro" w:hAnsi="Myriad Pro"/>
          <w:bCs/>
          <w:snapToGrid w:val="0"/>
          <w:sz w:val="22"/>
          <w:szCs w:val="22"/>
          <w:lang w:val="hr-HR"/>
        </w:rPr>
        <w:t>i</w:t>
      </w:r>
      <w:r w:rsidRPr="00E90CE1">
        <w:rPr>
          <w:rFonts w:ascii="Myriad Pro" w:hAnsi="Myriad Pro"/>
          <w:bCs/>
          <w:snapToGrid w:val="0"/>
          <w:sz w:val="22"/>
          <w:szCs w:val="22"/>
          <w:lang w:val="hr-HR"/>
        </w:rPr>
        <w:t xml:space="preserve">ješteni o odluci u vezi sa njihovim prijedlogom projekta u roku od 30 </w:t>
      </w:r>
      <w:r w:rsidR="00810F8E" w:rsidRPr="00E90CE1">
        <w:rPr>
          <w:rFonts w:ascii="Myriad Pro" w:hAnsi="Myriad Pro"/>
          <w:bCs/>
          <w:snapToGrid w:val="0"/>
          <w:sz w:val="22"/>
          <w:szCs w:val="22"/>
          <w:lang w:val="hr-HR"/>
        </w:rPr>
        <w:t xml:space="preserve">radnih </w:t>
      </w:r>
      <w:r w:rsidRPr="00E90CE1">
        <w:rPr>
          <w:rFonts w:ascii="Myriad Pro" w:hAnsi="Myriad Pro"/>
          <w:bCs/>
          <w:snapToGrid w:val="0"/>
          <w:sz w:val="22"/>
          <w:szCs w:val="22"/>
          <w:lang w:val="hr-HR"/>
        </w:rPr>
        <w:t xml:space="preserve">dana od dana zatvaranja javnog poziva. Rezultati će biti </w:t>
      </w:r>
      <w:r w:rsidRPr="0014392F">
        <w:rPr>
          <w:rFonts w:ascii="Myriad Pro" w:hAnsi="Myriad Pro"/>
          <w:bCs/>
          <w:snapToGrid w:val="0"/>
          <w:sz w:val="22"/>
          <w:szCs w:val="22"/>
          <w:lang w:val="hr-HR"/>
        </w:rPr>
        <w:t xml:space="preserve">objavljeni i na </w:t>
      </w:r>
      <w:hyperlink r:id="rId15" w:history="1">
        <w:r w:rsidRPr="00595B6C">
          <w:rPr>
            <w:rStyle w:val="Hyperlink"/>
            <w:rFonts w:ascii="Myriad Pro" w:hAnsi="Myriad Pro"/>
            <w:bCs/>
            <w:snapToGrid w:val="0"/>
            <w:color w:val="0070C0"/>
            <w:sz w:val="22"/>
            <w:szCs w:val="22"/>
            <w:lang w:val="hr-HR"/>
          </w:rPr>
          <w:t>www.ba.undp.org</w:t>
        </w:r>
      </w:hyperlink>
      <w:r w:rsidRPr="0014392F">
        <w:rPr>
          <w:rFonts w:ascii="Myriad Pro" w:hAnsi="Myriad Pro"/>
          <w:bCs/>
          <w:snapToGrid w:val="0"/>
          <w:sz w:val="22"/>
          <w:szCs w:val="22"/>
          <w:lang w:val="hr-HR"/>
        </w:rPr>
        <w:t xml:space="preserve">, a također i na web stranici </w:t>
      </w:r>
      <w:r w:rsidR="00926A4C" w:rsidRPr="006F5CFD">
        <w:rPr>
          <w:rFonts w:ascii="Myriad Pro" w:hAnsi="Myriad Pro"/>
          <w:bCs/>
          <w:snapToGrid w:val="0"/>
          <w:sz w:val="22"/>
          <w:szCs w:val="22"/>
          <w:lang w:val="hr-HR"/>
        </w:rPr>
        <w:t>O</w:t>
      </w:r>
      <w:r w:rsidR="00C83BCB" w:rsidRPr="006F5CFD">
        <w:rPr>
          <w:rFonts w:ascii="Myriad Pro" w:hAnsi="Myriad Pro"/>
          <w:bCs/>
          <w:snapToGrid w:val="0"/>
          <w:sz w:val="22"/>
          <w:szCs w:val="22"/>
          <w:lang w:val="hr-HR"/>
        </w:rPr>
        <w:t>pćine</w:t>
      </w:r>
      <w:r w:rsidR="00926A4C" w:rsidRPr="006F5CFD">
        <w:rPr>
          <w:rFonts w:ascii="Myriad Pro" w:hAnsi="Myriad Pro"/>
          <w:bCs/>
          <w:snapToGrid w:val="0"/>
          <w:sz w:val="22"/>
          <w:szCs w:val="22"/>
          <w:lang w:val="hr-HR"/>
        </w:rPr>
        <w:t xml:space="preserve"> </w:t>
      </w:r>
      <w:hyperlink r:id="rId16" w:history="1">
        <w:r w:rsidR="006F5CFD" w:rsidRPr="00962811">
          <w:rPr>
            <w:rStyle w:val="Hyperlink"/>
            <w:rFonts w:ascii="Myriad Pro" w:hAnsi="Myriad Pro"/>
            <w:snapToGrid w:val="0"/>
            <w:sz w:val="22"/>
            <w:szCs w:val="22"/>
            <w:lang w:val="hr-HR"/>
          </w:rPr>
          <w:t>www.maglaj.ba</w:t>
        </w:r>
      </w:hyperlink>
      <w:r w:rsidR="006F5CFD">
        <w:rPr>
          <w:rFonts w:ascii="Myriad Pro" w:hAnsi="Myriad Pro"/>
          <w:snapToGrid w:val="0"/>
          <w:sz w:val="22"/>
          <w:szCs w:val="22"/>
          <w:lang w:val="hr-HR"/>
        </w:rPr>
        <w:t xml:space="preserve"> </w:t>
      </w:r>
      <w:r w:rsidRPr="006F5CFD">
        <w:rPr>
          <w:rFonts w:ascii="Myriad Pro" w:hAnsi="Myriad Pro"/>
          <w:bCs/>
          <w:snapToGrid w:val="0"/>
          <w:sz w:val="22"/>
          <w:szCs w:val="22"/>
          <w:lang w:val="hr-HR"/>
        </w:rPr>
        <w:t xml:space="preserve">, kao i na oglasnoj ploči </w:t>
      </w:r>
      <w:r w:rsidR="00C83BCB" w:rsidRPr="006F5CFD">
        <w:rPr>
          <w:rFonts w:ascii="Myriad Pro" w:hAnsi="Myriad Pro"/>
          <w:bCs/>
          <w:snapToGrid w:val="0"/>
          <w:sz w:val="22"/>
          <w:szCs w:val="22"/>
          <w:lang w:val="hr-HR"/>
        </w:rPr>
        <w:t xml:space="preserve">u zgradi </w:t>
      </w:r>
      <w:r w:rsidR="00926A4C" w:rsidRPr="006F5CFD">
        <w:rPr>
          <w:rFonts w:ascii="Myriad Pro" w:hAnsi="Myriad Pro"/>
          <w:bCs/>
          <w:snapToGrid w:val="0"/>
          <w:sz w:val="22"/>
          <w:szCs w:val="22"/>
          <w:lang w:val="hr-HR"/>
        </w:rPr>
        <w:t>O</w:t>
      </w:r>
      <w:r w:rsidR="00C83BCB" w:rsidRPr="006F5CFD">
        <w:rPr>
          <w:rFonts w:ascii="Myriad Pro" w:hAnsi="Myriad Pro"/>
          <w:bCs/>
          <w:snapToGrid w:val="0"/>
          <w:sz w:val="22"/>
          <w:szCs w:val="22"/>
          <w:lang w:val="hr-HR"/>
        </w:rPr>
        <w:t>pćine</w:t>
      </w:r>
      <w:r w:rsidR="00926A4C" w:rsidRPr="006F5CFD">
        <w:rPr>
          <w:rFonts w:ascii="Myriad Pro" w:hAnsi="Myriad Pro"/>
          <w:bCs/>
          <w:snapToGrid w:val="0"/>
          <w:sz w:val="22"/>
          <w:szCs w:val="22"/>
          <w:lang w:val="hr-HR"/>
        </w:rPr>
        <w:t xml:space="preserve"> </w:t>
      </w:r>
      <w:r w:rsidR="006F5CFD" w:rsidRPr="006F5CFD">
        <w:rPr>
          <w:rFonts w:ascii="Myriad Pro" w:hAnsi="Myriad Pro"/>
          <w:bCs/>
          <w:snapToGrid w:val="0"/>
          <w:sz w:val="22"/>
          <w:szCs w:val="22"/>
          <w:lang w:val="hr-HR"/>
        </w:rPr>
        <w:t>Maglaj</w:t>
      </w:r>
      <w:r w:rsidRPr="006F5CFD">
        <w:rPr>
          <w:rFonts w:ascii="Myriad Pro" w:hAnsi="Myriad Pro"/>
          <w:bCs/>
          <w:snapToGrid w:val="0"/>
          <w:sz w:val="22"/>
          <w:szCs w:val="22"/>
          <w:lang w:val="hr-HR"/>
        </w:rPr>
        <w:t>.</w:t>
      </w:r>
    </w:p>
    <w:p w:rsidR="00595B6C" w:rsidRDefault="00763E71" w:rsidP="00D03F08">
      <w:pPr>
        <w:pStyle w:val="Text1"/>
        <w:spacing w:after="0"/>
        <w:ind w:left="0"/>
        <w:rPr>
          <w:rFonts w:ascii="Myriad Pro" w:hAnsi="Myriad Pro"/>
          <w:bCs/>
          <w:snapToGrid w:val="0"/>
          <w:sz w:val="22"/>
          <w:szCs w:val="22"/>
          <w:lang w:val="hr-HR"/>
        </w:rPr>
      </w:pPr>
      <w:r w:rsidRPr="00E90CE1">
        <w:rPr>
          <w:rFonts w:ascii="Myriad Pro" w:hAnsi="Myriad Pro"/>
          <w:bCs/>
          <w:snapToGrid w:val="0"/>
          <w:sz w:val="22"/>
          <w:szCs w:val="22"/>
          <w:lang w:val="hr-HR"/>
        </w:rPr>
        <w:t xml:space="preserve"> </w:t>
      </w:r>
    </w:p>
    <w:p w:rsidR="00763E71" w:rsidRPr="00E90CE1" w:rsidRDefault="00763E71" w:rsidP="00D03F08">
      <w:pPr>
        <w:pStyle w:val="Text1"/>
        <w:spacing w:after="0"/>
        <w:ind w:left="0"/>
        <w:rPr>
          <w:rFonts w:ascii="Myriad Pro" w:hAnsi="Myriad Pro"/>
          <w:bCs/>
          <w:snapToGrid w:val="0"/>
          <w:sz w:val="22"/>
          <w:szCs w:val="22"/>
          <w:lang w:val="hr-HR"/>
        </w:rPr>
      </w:pPr>
      <w:r w:rsidRPr="00E90CE1">
        <w:rPr>
          <w:rFonts w:ascii="Myriad Pro" w:hAnsi="Myriad Pro"/>
          <w:bCs/>
          <w:snapToGrid w:val="0"/>
          <w:sz w:val="22"/>
          <w:szCs w:val="22"/>
          <w:lang w:val="hr-HR"/>
        </w:rPr>
        <w:t>Odluka o odbijanju prijedloga projekta ili neodobravanju sredstava biće donesena ako:</w:t>
      </w:r>
    </w:p>
    <w:p w:rsidR="00763E71" w:rsidRPr="00E90CE1" w:rsidRDefault="00763E71" w:rsidP="00D03F08">
      <w:pPr>
        <w:pStyle w:val="Clause"/>
        <w:numPr>
          <w:ilvl w:val="0"/>
          <w:numId w:val="13"/>
        </w:numPr>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t xml:space="preserve">aplikant ili jedan ili više njegovih partnera ne ispunjavaju uslove za učešće na </w:t>
      </w:r>
      <w:r w:rsidR="00926A4C">
        <w:rPr>
          <w:rFonts w:ascii="Myriad Pro" w:hAnsi="Myriad Pro"/>
          <w:bCs/>
          <w:snapToGrid w:val="0"/>
          <w:sz w:val="22"/>
          <w:szCs w:val="22"/>
          <w:lang w:val="hr-HR"/>
        </w:rPr>
        <w:t>J</w:t>
      </w:r>
      <w:r w:rsidRPr="00E90CE1">
        <w:rPr>
          <w:rFonts w:ascii="Myriad Pro" w:hAnsi="Myriad Pro"/>
          <w:bCs/>
          <w:snapToGrid w:val="0"/>
          <w:sz w:val="22"/>
          <w:szCs w:val="22"/>
          <w:lang w:val="hr-HR"/>
        </w:rPr>
        <w:t>avnom pozivu;</w:t>
      </w:r>
    </w:p>
    <w:p w:rsidR="00763E71" w:rsidRPr="00E90CE1" w:rsidRDefault="00763E71" w:rsidP="00D03F08">
      <w:pPr>
        <w:numPr>
          <w:ilvl w:val="0"/>
          <w:numId w:val="14"/>
        </w:numPr>
        <w:jc w:val="both"/>
        <w:rPr>
          <w:rFonts w:ascii="Myriad Pro" w:hAnsi="Myriad Pro"/>
          <w:bCs/>
          <w:sz w:val="22"/>
          <w:szCs w:val="22"/>
          <w:lang w:val="hr-HR"/>
        </w:rPr>
      </w:pPr>
      <w:r w:rsidRPr="00E90CE1">
        <w:rPr>
          <w:rFonts w:ascii="Myriad Pro" w:hAnsi="Myriad Pro"/>
          <w:bCs/>
          <w:sz w:val="22"/>
          <w:szCs w:val="22"/>
          <w:lang w:val="hr-HR"/>
        </w:rPr>
        <w:t>projektne aktivnosti nisu prihvatljive (npr. predložene aktivnosti izlaze izvan okvira poziva za predaju prijedloga projekata, projekat po predviđenom trajanju prelazi maksimalni dozvoljeni vremenski period ili je manji od minimalnog, zaht</w:t>
      </w:r>
      <w:r w:rsidR="00CB313C">
        <w:rPr>
          <w:rFonts w:ascii="Myriad Pro" w:hAnsi="Myriad Pro"/>
          <w:bCs/>
          <w:sz w:val="22"/>
          <w:szCs w:val="22"/>
          <w:lang w:val="hr-HR"/>
        </w:rPr>
        <w:t>i</w:t>
      </w:r>
      <w:r w:rsidRPr="00E90CE1">
        <w:rPr>
          <w:rFonts w:ascii="Myriad Pro" w:hAnsi="Myriad Pro"/>
          <w:bCs/>
          <w:sz w:val="22"/>
          <w:szCs w:val="22"/>
          <w:lang w:val="hr-HR"/>
        </w:rPr>
        <w:t xml:space="preserve">jevana suma novca je veća od maksimalne dozvoljene sume ili manja od minimalne itd.);  </w:t>
      </w:r>
    </w:p>
    <w:p w:rsidR="00763E71" w:rsidRPr="00E90CE1" w:rsidRDefault="00763E71" w:rsidP="00D03F08">
      <w:pPr>
        <w:numPr>
          <w:ilvl w:val="0"/>
          <w:numId w:val="14"/>
        </w:numPr>
        <w:jc w:val="both"/>
        <w:rPr>
          <w:rFonts w:ascii="Myriad Pro" w:hAnsi="Myriad Pro"/>
          <w:bCs/>
          <w:sz w:val="22"/>
          <w:szCs w:val="22"/>
          <w:lang w:val="hr-HR"/>
        </w:rPr>
      </w:pPr>
      <w:r w:rsidRPr="00E90CE1">
        <w:rPr>
          <w:rFonts w:ascii="Myriad Pro" w:hAnsi="Myriad Pro"/>
          <w:bCs/>
          <w:sz w:val="22"/>
          <w:szCs w:val="22"/>
          <w:lang w:val="hr-HR"/>
        </w:rPr>
        <w:t xml:space="preserve">prijedlog projekta nije bio </w:t>
      </w:r>
      <w:r w:rsidR="00051458" w:rsidRPr="00E90CE1">
        <w:rPr>
          <w:rFonts w:ascii="Myriad Pro" w:hAnsi="Myriad Pro"/>
          <w:bCs/>
          <w:sz w:val="22"/>
          <w:szCs w:val="22"/>
          <w:lang w:val="hr-HR"/>
        </w:rPr>
        <w:t>procijenjen kao</w:t>
      </w:r>
      <w:r w:rsidRPr="00E90CE1">
        <w:rPr>
          <w:rFonts w:ascii="Myriad Pro" w:hAnsi="Myriad Pro"/>
          <w:bCs/>
          <w:sz w:val="22"/>
          <w:szCs w:val="22"/>
          <w:lang w:val="hr-HR"/>
        </w:rPr>
        <w:t xml:space="preserve"> relevantan ili finansijski i operativni kapaciteti aplikanta nisu dovoljni, ili su projekti koji su izabrani bili superiorniji po ovim pitanjima;</w:t>
      </w:r>
    </w:p>
    <w:p w:rsidR="00763E71" w:rsidRDefault="00763E71" w:rsidP="00D03F08">
      <w:pPr>
        <w:numPr>
          <w:ilvl w:val="0"/>
          <w:numId w:val="14"/>
        </w:numPr>
        <w:jc w:val="both"/>
        <w:rPr>
          <w:rFonts w:ascii="Myriad Pro" w:hAnsi="Myriad Pro"/>
          <w:bCs/>
          <w:sz w:val="22"/>
          <w:szCs w:val="22"/>
          <w:lang w:val="hr-HR"/>
        </w:rPr>
      </w:pPr>
      <w:r w:rsidRPr="00E90CE1">
        <w:rPr>
          <w:rFonts w:ascii="Myriad Pro" w:hAnsi="Myriad Pro"/>
          <w:bCs/>
          <w:sz w:val="22"/>
          <w:szCs w:val="22"/>
          <w:lang w:val="hr-HR"/>
        </w:rPr>
        <w:lastRenderedPageBreak/>
        <w:t xml:space="preserve">prijedlog projekta </w:t>
      </w:r>
      <w:r w:rsidR="00051458" w:rsidRPr="00E90CE1">
        <w:rPr>
          <w:rFonts w:ascii="Myriad Pro" w:hAnsi="Myriad Pro"/>
          <w:bCs/>
          <w:sz w:val="22"/>
          <w:szCs w:val="22"/>
          <w:lang w:val="hr-HR"/>
        </w:rPr>
        <w:t xml:space="preserve">je </w:t>
      </w:r>
      <w:r w:rsidRPr="00E90CE1">
        <w:rPr>
          <w:rFonts w:ascii="Myriad Pro" w:hAnsi="Myriad Pro"/>
          <w:bCs/>
          <w:sz w:val="22"/>
          <w:szCs w:val="22"/>
          <w:lang w:val="hr-HR"/>
        </w:rPr>
        <w:t>ocijenjen kao tehnički i finansijski inferioran u odnosu na izabrane prijedloge projekata.</w:t>
      </w:r>
    </w:p>
    <w:p w:rsidR="00595B6C" w:rsidRPr="00E90CE1" w:rsidRDefault="00595B6C" w:rsidP="00D03F08">
      <w:pPr>
        <w:ind w:left="360"/>
        <w:jc w:val="both"/>
        <w:rPr>
          <w:rFonts w:ascii="Myriad Pro" w:hAnsi="Myriad Pro"/>
          <w:bCs/>
          <w:sz w:val="22"/>
          <w:szCs w:val="22"/>
          <w:lang w:val="hr-HR"/>
        </w:rPr>
      </w:pPr>
    </w:p>
    <w:p w:rsidR="00763E71" w:rsidRPr="00E90CE1" w:rsidRDefault="00763E71" w:rsidP="00D03F08">
      <w:pPr>
        <w:pStyle w:val="Text1"/>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Izvještaji o procesu evaluacije i uspješno evaluirani projekti se</w:t>
      </w:r>
      <w:r w:rsidR="00427013" w:rsidRPr="00E90CE1">
        <w:rPr>
          <w:rFonts w:ascii="Myriad Pro" w:hAnsi="Myriad Pro"/>
          <w:bCs/>
          <w:snapToGrid w:val="0"/>
          <w:sz w:val="22"/>
          <w:szCs w:val="22"/>
          <w:lang w:val="hr-HR"/>
        </w:rPr>
        <w:t xml:space="preserve"> dostavljaju Partnerskom odboru ReLOaD</w:t>
      </w:r>
      <w:r w:rsidRPr="00E90CE1">
        <w:rPr>
          <w:rFonts w:ascii="Myriad Pro" w:hAnsi="Myriad Pro"/>
          <w:bCs/>
          <w:snapToGrid w:val="0"/>
          <w:sz w:val="22"/>
          <w:szCs w:val="22"/>
          <w:lang w:val="hr-HR"/>
        </w:rPr>
        <w:t xml:space="preserve"> projekta</w:t>
      </w:r>
      <w:r w:rsidR="008A623F" w:rsidRPr="00E90CE1">
        <w:rPr>
          <w:rFonts w:ascii="Myriad Pro" w:hAnsi="Myriad Pro"/>
          <w:bCs/>
          <w:snapToGrid w:val="0"/>
          <w:sz w:val="22"/>
          <w:szCs w:val="22"/>
          <w:lang w:val="hr-HR"/>
        </w:rPr>
        <w:t xml:space="preserve">. </w:t>
      </w:r>
      <w:r w:rsidR="00810F8E" w:rsidRPr="00E90CE1">
        <w:rPr>
          <w:rFonts w:ascii="Myriad Pro" w:hAnsi="Myriad Pro"/>
          <w:bCs/>
          <w:snapToGrid w:val="0"/>
          <w:sz w:val="22"/>
          <w:szCs w:val="22"/>
          <w:lang w:val="hr-HR"/>
        </w:rPr>
        <w:t xml:space="preserve">Članove </w:t>
      </w:r>
      <w:r w:rsidR="008A623F" w:rsidRPr="00E90CE1">
        <w:rPr>
          <w:rFonts w:ascii="Myriad Pro" w:hAnsi="Myriad Pro"/>
          <w:bCs/>
          <w:snapToGrid w:val="0"/>
          <w:sz w:val="22"/>
          <w:szCs w:val="22"/>
          <w:lang w:val="hr-HR"/>
        </w:rPr>
        <w:t>Partnersk</w:t>
      </w:r>
      <w:r w:rsidR="00810F8E" w:rsidRPr="00E90CE1">
        <w:rPr>
          <w:rFonts w:ascii="Myriad Pro" w:hAnsi="Myriad Pro"/>
          <w:bCs/>
          <w:snapToGrid w:val="0"/>
          <w:sz w:val="22"/>
          <w:szCs w:val="22"/>
          <w:lang w:val="hr-HR"/>
        </w:rPr>
        <w:t>og</w:t>
      </w:r>
      <w:r w:rsidR="008A623F" w:rsidRPr="00E90CE1">
        <w:rPr>
          <w:rFonts w:ascii="Myriad Pro" w:hAnsi="Myriad Pro"/>
          <w:bCs/>
          <w:snapToGrid w:val="0"/>
          <w:sz w:val="22"/>
          <w:szCs w:val="22"/>
          <w:lang w:val="hr-HR"/>
        </w:rPr>
        <w:t xml:space="preserve"> odbor</w:t>
      </w:r>
      <w:r w:rsidR="00810F8E" w:rsidRPr="00E90CE1">
        <w:rPr>
          <w:rFonts w:ascii="Myriad Pro" w:hAnsi="Myriad Pro"/>
          <w:bCs/>
          <w:snapToGrid w:val="0"/>
          <w:sz w:val="22"/>
          <w:szCs w:val="22"/>
          <w:lang w:val="hr-HR"/>
        </w:rPr>
        <w:t xml:space="preserve">a </w:t>
      </w:r>
      <w:r w:rsidR="008A623F" w:rsidRPr="00E90CE1">
        <w:rPr>
          <w:rFonts w:ascii="Myriad Pro" w:hAnsi="Myriad Pro"/>
          <w:bCs/>
          <w:snapToGrid w:val="0"/>
          <w:sz w:val="22"/>
          <w:szCs w:val="22"/>
          <w:lang w:val="hr-HR"/>
        </w:rPr>
        <w:t xml:space="preserve"> čine </w:t>
      </w:r>
      <w:r w:rsidRPr="00E90CE1">
        <w:rPr>
          <w:rFonts w:ascii="Myriad Pro" w:hAnsi="Myriad Pro"/>
          <w:bCs/>
          <w:snapToGrid w:val="0"/>
          <w:sz w:val="22"/>
          <w:szCs w:val="22"/>
          <w:lang w:val="hr-HR"/>
        </w:rPr>
        <w:t>predstav</w:t>
      </w:r>
      <w:r w:rsidR="008A623F" w:rsidRPr="00E90CE1">
        <w:rPr>
          <w:rFonts w:ascii="Myriad Pro" w:hAnsi="Myriad Pro"/>
          <w:bCs/>
          <w:snapToGrid w:val="0"/>
          <w:sz w:val="22"/>
          <w:szCs w:val="22"/>
          <w:lang w:val="hr-HR"/>
        </w:rPr>
        <w:t>nici Delegacije Evropske unije u BiH</w:t>
      </w:r>
      <w:r w:rsidRPr="00E90CE1">
        <w:rPr>
          <w:rFonts w:ascii="Myriad Pro" w:hAnsi="Myriad Pro"/>
          <w:bCs/>
          <w:snapToGrid w:val="0"/>
          <w:sz w:val="22"/>
          <w:szCs w:val="22"/>
          <w:lang w:val="hr-HR"/>
        </w:rPr>
        <w:t>, Min</w:t>
      </w:r>
      <w:r w:rsidR="00427013" w:rsidRPr="00E90CE1">
        <w:rPr>
          <w:rFonts w:ascii="Myriad Pro" w:hAnsi="Myriad Pro"/>
          <w:bCs/>
          <w:snapToGrid w:val="0"/>
          <w:sz w:val="22"/>
          <w:szCs w:val="22"/>
          <w:lang w:val="hr-HR"/>
        </w:rPr>
        <w:t xml:space="preserve">istarstva pravde BiH, Federalnog ministarstva pravde, Ministarstva uprave i lokalne samouprave Republike Srpske, </w:t>
      </w:r>
      <w:r w:rsidR="008A623F" w:rsidRPr="00E90CE1">
        <w:rPr>
          <w:rFonts w:ascii="Myriad Pro" w:hAnsi="Myriad Pro"/>
          <w:bCs/>
          <w:snapToGrid w:val="0"/>
          <w:sz w:val="22"/>
          <w:szCs w:val="22"/>
          <w:lang w:val="hr-HR"/>
        </w:rPr>
        <w:t>civilnog društva Bosne i Hercegovine</w:t>
      </w:r>
      <w:r w:rsidR="008E645D" w:rsidRPr="00E90CE1">
        <w:rPr>
          <w:rFonts w:ascii="Myriad Pro" w:hAnsi="Myriad Pro"/>
          <w:bCs/>
          <w:snapToGrid w:val="0"/>
          <w:sz w:val="22"/>
          <w:szCs w:val="22"/>
          <w:lang w:val="hr-HR"/>
        </w:rPr>
        <w:t>,predstavnici Saveza općina i gradova Federacije Bosne i Hercegovine, Saveza opština i gradova Republike Srpske i projekta „Tehnička podrška organizacijama civilnog društva (TACSO)“</w:t>
      </w:r>
      <w:r w:rsidR="00926A4C">
        <w:rPr>
          <w:rFonts w:ascii="Myriad Pro" w:hAnsi="Myriad Pro"/>
          <w:bCs/>
          <w:snapToGrid w:val="0"/>
          <w:sz w:val="22"/>
          <w:szCs w:val="22"/>
          <w:lang w:val="hr-HR"/>
        </w:rPr>
        <w:t xml:space="preserve"> </w:t>
      </w:r>
      <w:r w:rsidR="008A623F" w:rsidRPr="00E90CE1">
        <w:rPr>
          <w:rFonts w:ascii="Myriad Pro" w:hAnsi="Myriad Pro"/>
          <w:bCs/>
          <w:snapToGrid w:val="0"/>
          <w:sz w:val="22"/>
          <w:szCs w:val="22"/>
          <w:lang w:val="hr-HR"/>
        </w:rPr>
        <w:t>i UNDP BiH</w:t>
      </w:r>
      <w:r w:rsidR="00810F8E" w:rsidRPr="00E90CE1">
        <w:rPr>
          <w:rFonts w:ascii="Myriad Pro" w:hAnsi="Myriad Pro"/>
          <w:bCs/>
          <w:snapToGrid w:val="0"/>
          <w:sz w:val="22"/>
          <w:szCs w:val="22"/>
          <w:lang w:val="hr-HR"/>
        </w:rPr>
        <w:t>.</w:t>
      </w:r>
      <w:r w:rsidR="00926A4C">
        <w:rPr>
          <w:rFonts w:ascii="Myriad Pro" w:hAnsi="Myriad Pro"/>
          <w:bCs/>
          <w:snapToGrid w:val="0"/>
          <w:sz w:val="22"/>
          <w:szCs w:val="22"/>
          <w:lang w:val="hr-HR"/>
        </w:rPr>
        <w:t xml:space="preserve"> </w:t>
      </w:r>
      <w:r w:rsidR="008A623F" w:rsidRPr="00E90CE1">
        <w:rPr>
          <w:rFonts w:ascii="Myriad Pro" w:hAnsi="Myriad Pro"/>
          <w:bCs/>
          <w:snapToGrid w:val="0"/>
          <w:sz w:val="22"/>
          <w:szCs w:val="22"/>
          <w:lang w:val="hr-HR"/>
        </w:rPr>
        <w:t>ReLO</w:t>
      </w:r>
      <w:r w:rsidR="00427013" w:rsidRPr="00E90CE1">
        <w:rPr>
          <w:rFonts w:ascii="Myriad Pro" w:hAnsi="Myriad Pro"/>
          <w:bCs/>
          <w:snapToGrid w:val="0"/>
          <w:sz w:val="22"/>
          <w:szCs w:val="22"/>
          <w:lang w:val="hr-HR"/>
        </w:rPr>
        <w:t xml:space="preserve">aD BiH Partnerski </w:t>
      </w:r>
      <w:r w:rsidRPr="00E90CE1">
        <w:rPr>
          <w:rFonts w:ascii="Myriad Pro" w:hAnsi="Myriad Pro"/>
          <w:bCs/>
          <w:snapToGrid w:val="0"/>
          <w:sz w:val="22"/>
          <w:szCs w:val="22"/>
          <w:lang w:val="hr-HR"/>
        </w:rPr>
        <w:t>odbor donosi konačnu odluku o finansiranju ili odbijanju bilo kojeg projekta u okviru ovog javnog poziva.</w:t>
      </w:r>
      <w:bookmarkStart w:id="10" w:name="_Toc110406163"/>
    </w:p>
    <w:p w:rsidR="00763E71" w:rsidRPr="00E90CE1" w:rsidRDefault="00763E71" w:rsidP="00D03F08">
      <w:pPr>
        <w:pStyle w:val="Text1"/>
        <w:spacing w:before="240" w:after="80"/>
        <w:ind w:left="0"/>
        <w:rPr>
          <w:rFonts w:ascii="Myriad Pro" w:hAnsi="Myriad Pro"/>
          <w:b/>
          <w:bCs/>
          <w:sz w:val="22"/>
          <w:szCs w:val="22"/>
          <w:u w:val="single"/>
          <w:lang w:val="hr-HR"/>
        </w:rPr>
      </w:pPr>
      <w:r w:rsidRPr="00E90CE1">
        <w:rPr>
          <w:rFonts w:ascii="Myriad Pro" w:hAnsi="Myriad Pro"/>
          <w:b/>
          <w:bCs/>
          <w:sz w:val="22"/>
          <w:szCs w:val="22"/>
          <w:u w:val="single"/>
          <w:lang w:val="hr-HR"/>
        </w:rPr>
        <w:t xml:space="preserve">Uslovi koji se odnose na implementaciju projekta nakon odluke o dodjeli </w:t>
      </w:r>
      <w:bookmarkEnd w:id="10"/>
      <w:r w:rsidR="00051458" w:rsidRPr="00E90CE1">
        <w:rPr>
          <w:rFonts w:ascii="Myriad Pro" w:hAnsi="Myriad Pro"/>
          <w:b/>
          <w:bCs/>
          <w:sz w:val="22"/>
          <w:szCs w:val="22"/>
          <w:u w:val="single"/>
          <w:lang w:val="hr-HR"/>
        </w:rPr>
        <w:t>sredstava</w:t>
      </w:r>
    </w:p>
    <w:p w:rsidR="00763E71" w:rsidRPr="00E90CE1" w:rsidRDefault="00763E71" w:rsidP="00D03F08">
      <w:pPr>
        <w:jc w:val="both"/>
        <w:rPr>
          <w:rFonts w:ascii="Myriad Pro" w:hAnsi="Myriad Pro"/>
          <w:bCs/>
          <w:sz w:val="22"/>
          <w:szCs w:val="22"/>
          <w:lang w:val="hr-HR"/>
        </w:rPr>
      </w:pPr>
      <w:r w:rsidRPr="00E90CE1">
        <w:rPr>
          <w:rFonts w:ascii="Myriad Pro" w:hAnsi="Myriad Pro"/>
          <w:bCs/>
          <w:sz w:val="22"/>
          <w:szCs w:val="22"/>
          <w:lang w:val="hr-HR"/>
        </w:rPr>
        <w:t xml:space="preserve">Nakon donošenja odluke o dodjeli </w:t>
      </w:r>
      <w:r w:rsidR="00051458" w:rsidRPr="00E90CE1">
        <w:rPr>
          <w:rFonts w:ascii="Myriad Pro" w:hAnsi="Myriad Pro"/>
          <w:bCs/>
          <w:sz w:val="22"/>
          <w:szCs w:val="22"/>
          <w:lang w:val="hr-HR"/>
        </w:rPr>
        <w:t>sredstava (</w:t>
      </w:r>
      <w:r w:rsidRPr="00E90CE1">
        <w:rPr>
          <w:rFonts w:ascii="Myriad Pro" w:hAnsi="Myriad Pro"/>
          <w:bCs/>
          <w:sz w:val="22"/>
          <w:szCs w:val="22"/>
          <w:lang w:val="hr-HR"/>
        </w:rPr>
        <w:t>granta</w:t>
      </w:r>
      <w:r w:rsidR="00051458" w:rsidRPr="00E90CE1">
        <w:rPr>
          <w:rFonts w:ascii="Myriad Pro" w:hAnsi="Myriad Pro"/>
          <w:bCs/>
          <w:sz w:val="22"/>
          <w:szCs w:val="22"/>
          <w:lang w:val="hr-HR"/>
        </w:rPr>
        <w:t>)</w:t>
      </w:r>
      <w:r w:rsidRPr="00E90CE1">
        <w:rPr>
          <w:rFonts w:ascii="Myriad Pro" w:hAnsi="Myriad Pro"/>
          <w:bCs/>
          <w:sz w:val="22"/>
          <w:szCs w:val="22"/>
          <w:lang w:val="hr-HR"/>
        </w:rPr>
        <w:t xml:space="preserve"> organizaciji civilnog društva čiji je projekt odobren, od strane UNDP-a će biti ponuđen odgovarajući ugovor za implementaciju projekta. Organizacije civilnog društva, čiji projekti budu odobreni, će biti obavezne da prijedlog projekta, pregled budžeta, logički okvir rada i plan aktivnosti prevedu na engleski jezik te dostave UNDP-u u elektronskoj f</w:t>
      </w:r>
      <w:r w:rsidR="00051458" w:rsidRPr="00E90CE1">
        <w:rPr>
          <w:rFonts w:ascii="Myriad Pro" w:hAnsi="Myriad Pro"/>
          <w:bCs/>
          <w:sz w:val="22"/>
          <w:szCs w:val="22"/>
          <w:lang w:val="hr-HR"/>
        </w:rPr>
        <w:t>ormi prije potpisivanja ugovora.</w:t>
      </w:r>
    </w:p>
    <w:p w:rsidR="00763E71" w:rsidRPr="00E90CE1" w:rsidRDefault="00763E71" w:rsidP="00D03F08">
      <w:pPr>
        <w:jc w:val="both"/>
        <w:rPr>
          <w:rFonts w:ascii="Myriad Pro" w:hAnsi="Myriad Pro"/>
          <w:bCs/>
          <w:sz w:val="22"/>
          <w:szCs w:val="22"/>
          <w:lang w:val="hr-HR"/>
        </w:rPr>
      </w:pPr>
    </w:p>
    <w:p w:rsidR="00763E71" w:rsidRPr="00E90CE1" w:rsidRDefault="00763E71" w:rsidP="00D03F08">
      <w:pPr>
        <w:jc w:val="both"/>
        <w:rPr>
          <w:rFonts w:ascii="Myriad Pro" w:hAnsi="Myriad Pro"/>
          <w:bCs/>
          <w:sz w:val="22"/>
          <w:szCs w:val="22"/>
          <w:lang w:val="hr-HR"/>
        </w:rPr>
      </w:pPr>
      <w:r w:rsidRPr="00E90CE1">
        <w:rPr>
          <w:rFonts w:ascii="Myriad Pro" w:hAnsi="Myriad Pro"/>
          <w:bCs/>
          <w:sz w:val="22"/>
          <w:szCs w:val="22"/>
          <w:lang w:val="hr-HR"/>
        </w:rPr>
        <w:t>Prije potpisiva</w:t>
      </w:r>
      <w:r w:rsidR="00427013" w:rsidRPr="00E90CE1">
        <w:rPr>
          <w:rFonts w:ascii="Myriad Pro" w:hAnsi="Myriad Pro"/>
          <w:bCs/>
          <w:sz w:val="22"/>
          <w:szCs w:val="22"/>
          <w:lang w:val="hr-HR"/>
        </w:rPr>
        <w:t>nja ugovora UNDP projekat ReLOaD BiH</w:t>
      </w:r>
      <w:r w:rsidRPr="00E90CE1">
        <w:rPr>
          <w:rFonts w:ascii="Myriad Pro" w:hAnsi="Myriad Pro"/>
          <w:bCs/>
          <w:sz w:val="22"/>
          <w:szCs w:val="22"/>
          <w:lang w:val="hr-HR"/>
        </w:rPr>
        <w:t xml:space="preserve"> ima pravo da zatraži od organizacije civilnog druš</w:t>
      </w:r>
      <w:r w:rsidR="00501881">
        <w:rPr>
          <w:rFonts w:ascii="Myriad Pro" w:hAnsi="Myriad Pro"/>
          <w:bCs/>
          <w:sz w:val="22"/>
          <w:szCs w:val="22"/>
          <w:lang w:val="hr-HR"/>
        </w:rPr>
        <w:t xml:space="preserve">tva da izvrši određene izmjene </w:t>
      </w:r>
      <w:r w:rsidRPr="00E90CE1">
        <w:rPr>
          <w:rFonts w:ascii="Myriad Pro" w:hAnsi="Myriad Pro"/>
          <w:bCs/>
          <w:sz w:val="22"/>
          <w:szCs w:val="22"/>
          <w:lang w:val="hr-HR"/>
        </w:rPr>
        <w:t>na projektnom prijedlogu kako bi bili u skladu sa pravilima i proceduram</w:t>
      </w:r>
      <w:r w:rsidR="00427013" w:rsidRPr="00E90CE1">
        <w:rPr>
          <w:rFonts w:ascii="Myriad Pro" w:hAnsi="Myriad Pro"/>
          <w:bCs/>
          <w:sz w:val="22"/>
          <w:szCs w:val="22"/>
          <w:lang w:val="hr-HR"/>
        </w:rPr>
        <w:t>a implementacije projekta ReLOaD BiH</w:t>
      </w:r>
      <w:r w:rsidRPr="00E90CE1">
        <w:rPr>
          <w:rFonts w:ascii="Myriad Pro" w:hAnsi="Myriad Pro"/>
          <w:bCs/>
          <w:sz w:val="22"/>
          <w:szCs w:val="22"/>
          <w:lang w:val="hr-HR"/>
        </w:rPr>
        <w:t xml:space="preserve"> u partnerskim </w:t>
      </w:r>
      <w:r w:rsidR="00501881">
        <w:rPr>
          <w:rFonts w:ascii="Myriad Pro" w:hAnsi="Myriad Pro"/>
          <w:bCs/>
          <w:sz w:val="22"/>
          <w:szCs w:val="22"/>
          <w:lang w:val="hr-HR"/>
        </w:rPr>
        <w:t>jedin</w:t>
      </w:r>
      <w:r w:rsidR="00CB313C">
        <w:rPr>
          <w:rFonts w:ascii="Myriad Pro" w:hAnsi="Myriad Pro"/>
          <w:bCs/>
          <w:sz w:val="22"/>
          <w:szCs w:val="22"/>
          <w:lang w:val="hr-HR"/>
        </w:rPr>
        <w:t>icama lokalne samo</w:t>
      </w:r>
      <w:r w:rsidR="00501881">
        <w:rPr>
          <w:rFonts w:ascii="Myriad Pro" w:hAnsi="Myriad Pro"/>
          <w:bCs/>
          <w:sz w:val="22"/>
          <w:szCs w:val="22"/>
          <w:lang w:val="hr-HR"/>
        </w:rPr>
        <w:t>uprave.</w:t>
      </w:r>
    </w:p>
    <w:p w:rsidR="00763E71" w:rsidRDefault="00763E71" w:rsidP="00D03F08">
      <w:pPr>
        <w:jc w:val="both"/>
        <w:rPr>
          <w:rFonts w:ascii="Myriad Pro" w:hAnsi="Myriad Pro" w:cs="Arial"/>
          <w:b/>
          <w:sz w:val="22"/>
          <w:szCs w:val="22"/>
          <w:lang w:val="hr-HR"/>
        </w:rPr>
      </w:pPr>
    </w:p>
    <w:p w:rsidR="00763E71" w:rsidRPr="00E90CE1" w:rsidRDefault="00763E71" w:rsidP="00D03F08">
      <w:pPr>
        <w:jc w:val="both"/>
        <w:rPr>
          <w:rFonts w:ascii="Myriad Pro" w:hAnsi="Myriad Pro" w:cs="Arial"/>
          <w:b/>
          <w:sz w:val="22"/>
          <w:szCs w:val="22"/>
          <w:lang w:val="hr-HR"/>
        </w:rPr>
      </w:pPr>
      <w:r w:rsidRPr="00E90CE1">
        <w:rPr>
          <w:rFonts w:ascii="Myriad Pro" w:hAnsi="Myriad Pro" w:cs="Arial"/>
          <w:b/>
          <w:sz w:val="22"/>
          <w:szCs w:val="22"/>
          <w:lang w:val="hr-HR"/>
        </w:rPr>
        <w:t>LISTA ANEKSA</w:t>
      </w:r>
    </w:p>
    <w:p w:rsidR="00595B6C" w:rsidRPr="00E90CE1" w:rsidRDefault="00595B6C" w:rsidP="00D03F08">
      <w:pPr>
        <w:jc w:val="both"/>
        <w:rPr>
          <w:rFonts w:ascii="Myriad Pro" w:hAnsi="Myriad Pro" w:cs="Arial"/>
          <w:b/>
          <w:sz w:val="22"/>
          <w:szCs w:val="22"/>
          <w:lang w:val="hr-HR"/>
        </w:rPr>
      </w:pPr>
    </w:p>
    <w:p w:rsidR="00763E71" w:rsidRPr="00E90CE1" w:rsidRDefault="00763E71" w:rsidP="00D03F08">
      <w:pPr>
        <w:tabs>
          <w:tab w:val="left" w:pos="1800"/>
        </w:tabs>
        <w:ind w:firstLine="720"/>
        <w:jc w:val="both"/>
        <w:rPr>
          <w:rFonts w:ascii="Myriad Pro" w:hAnsi="Myriad Pro"/>
          <w:b/>
          <w:noProof/>
          <w:color w:val="005499"/>
          <w:sz w:val="22"/>
          <w:szCs w:val="22"/>
          <w:lang w:val="bs-Latn-BA"/>
        </w:rPr>
      </w:pPr>
      <w:r w:rsidRPr="00E90CE1">
        <w:rPr>
          <w:rFonts w:ascii="Myriad Pro" w:hAnsi="Myriad Pro"/>
          <w:b/>
          <w:noProof/>
          <w:color w:val="005499"/>
          <w:sz w:val="22"/>
          <w:szCs w:val="22"/>
          <w:lang w:val="bs-Latn-BA"/>
        </w:rPr>
        <w:t>Aneks 1</w:t>
      </w:r>
      <w:r w:rsidRPr="00E90CE1">
        <w:rPr>
          <w:rFonts w:ascii="Myriad Pro" w:hAnsi="Myriad Pro"/>
          <w:b/>
          <w:noProof/>
          <w:color w:val="005499"/>
          <w:sz w:val="22"/>
          <w:szCs w:val="22"/>
          <w:lang w:val="bs-Latn-BA"/>
        </w:rPr>
        <w:tab/>
      </w:r>
      <w:r w:rsidRPr="00E90CE1">
        <w:rPr>
          <w:rFonts w:ascii="Myriad Pro" w:hAnsi="Myriad Pro"/>
          <w:noProof/>
          <w:sz w:val="22"/>
          <w:szCs w:val="22"/>
          <w:lang w:val="bs-Latn-BA"/>
        </w:rPr>
        <w:t>Projektni prijedlog</w:t>
      </w:r>
    </w:p>
    <w:p w:rsidR="00763E71" w:rsidRPr="00E90CE1" w:rsidRDefault="00763E71" w:rsidP="00D03F08">
      <w:pPr>
        <w:tabs>
          <w:tab w:val="left" w:pos="1800"/>
        </w:tabs>
        <w:ind w:firstLine="720"/>
        <w:jc w:val="both"/>
        <w:rPr>
          <w:rFonts w:ascii="Myriad Pro" w:hAnsi="Myriad Pro"/>
          <w:noProof/>
          <w:sz w:val="22"/>
          <w:szCs w:val="22"/>
          <w:lang w:val="bs-Latn-BA"/>
        </w:rPr>
      </w:pPr>
      <w:r w:rsidRPr="00E90CE1">
        <w:rPr>
          <w:rFonts w:ascii="Myriad Pro" w:hAnsi="Myriad Pro"/>
          <w:b/>
          <w:noProof/>
          <w:color w:val="005499"/>
          <w:sz w:val="22"/>
          <w:szCs w:val="22"/>
          <w:lang w:val="bs-Latn-BA"/>
        </w:rPr>
        <w:t>Aneks 2</w:t>
      </w:r>
      <w:r w:rsidRPr="00E90CE1">
        <w:rPr>
          <w:rFonts w:ascii="Myriad Pro" w:hAnsi="Myriad Pro"/>
          <w:b/>
          <w:noProof/>
          <w:sz w:val="22"/>
          <w:szCs w:val="22"/>
          <w:lang w:val="bs-Latn-BA"/>
        </w:rPr>
        <w:tab/>
      </w:r>
      <w:r w:rsidRPr="00E90CE1">
        <w:rPr>
          <w:rFonts w:ascii="Myriad Pro" w:hAnsi="Myriad Pro"/>
          <w:noProof/>
          <w:sz w:val="22"/>
          <w:szCs w:val="22"/>
          <w:lang w:val="bs-Latn-BA"/>
        </w:rPr>
        <w:t>Pregled budžeta</w:t>
      </w:r>
    </w:p>
    <w:p w:rsidR="00763E71" w:rsidRPr="00E90CE1" w:rsidRDefault="00763E71" w:rsidP="00D03F08">
      <w:pPr>
        <w:tabs>
          <w:tab w:val="left" w:pos="1800"/>
        </w:tabs>
        <w:ind w:firstLine="720"/>
        <w:jc w:val="both"/>
        <w:rPr>
          <w:rFonts w:ascii="Myriad Pro" w:hAnsi="Myriad Pro"/>
          <w:noProof/>
          <w:sz w:val="22"/>
          <w:szCs w:val="22"/>
          <w:lang w:val="bs-Latn-BA"/>
        </w:rPr>
      </w:pPr>
      <w:r w:rsidRPr="00E90CE1">
        <w:rPr>
          <w:rFonts w:ascii="Myriad Pro" w:hAnsi="Myriad Pro"/>
          <w:b/>
          <w:noProof/>
          <w:color w:val="005499"/>
          <w:sz w:val="22"/>
          <w:szCs w:val="22"/>
          <w:lang w:val="bs-Latn-BA"/>
        </w:rPr>
        <w:t>Aneks 3</w:t>
      </w:r>
      <w:r w:rsidRPr="00E90CE1">
        <w:rPr>
          <w:rFonts w:ascii="Myriad Pro" w:hAnsi="Myriad Pro"/>
          <w:noProof/>
          <w:sz w:val="22"/>
          <w:szCs w:val="22"/>
          <w:lang w:val="bs-Latn-BA"/>
        </w:rPr>
        <w:tab/>
        <w:t>Logički okvir rada</w:t>
      </w:r>
    </w:p>
    <w:p w:rsidR="00763E71" w:rsidRPr="00E90CE1" w:rsidRDefault="00763E71" w:rsidP="00D03F08">
      <w:pPr>
        <w:tabs>
          <w:tab w:val="left" w:pos="1800"/>
        </w:tabs>
        <w:ind w:firstLine="720"/>
        <w:jc w:val="both"/>
        <w:rPr>
          <w:rFonts w:ascii="Myriad Pro" w:hAnsi="Myriad Pro"/>
          <w:noProof/>
          <w:sz w:val="22"/>
          <w:szCs w:val="22"/>
          <w:lang w:val="bs-Latn-BA"/>
        </w:rPr>
      </w:pPr>
      <w:r w:rsidRPr="00E90CE1">
        <w:rPr>
          <w:rFonts w:ascii="Myriad Pro" w:hAnsi="Myriad Pro"/>
          <w:b/>
          <w:noProof/>
          <w:color w:val="005499"/>
          <w:sz w:val="22"/>
          <w:szCs w:val="22"/>
          <w:lang w:val="bs-Latn-BA"/>
        </w:rPr>
        <w:t>Aneks 4</w:t>
      </w:r>
      <w:r w:rsidRPr="00E90CE1">
        <w:rPr>
          <w:rFonts w:ascii="Myriad Pro" w:hAnsi="Myriad Pro"/>
          <w:noProof/>
          <w:sz w:val="22"/>
          <w:szCs w:val="22"/>
          <w:lang w:val="bs-Latn-BA"/>
        </w:rPr>
        <w:tab/>
        <w:t>Plan aktivnosti i promocije</w:t>
      </w:r>
    </w:p>
    <w:p w:rsidR="00763E71" w:rsidRPr="00E90CE1" w:rsidRDefault="00763E71" w:rsidP="00D03F08">
      <w:pPr>
        <w:tabs>
          <w:tab w:val="left" w:pos="1800"/>
        </w:tabs>
        <w:ind w:firstLine="720"/>
        <w:jc w:val="both"/>
        <w:rPr>
          <w:rFonts w:ascii="Myriad Pro" w:hAnsi="Myriad Pro"/>
          <w:noProof/>
          <w:sz w:val="22"/>
          <w:szCs w:val="22"/>
          <w:lang w:val="bs-Latn-BA"/>
        </w:rPr>
      </w:pPr>
      <w:r w:rsidRPr="00E90CE1">
        <w:rPr>
          <w:rFonts w:ascii="Myriad Pro" w:hAnsi="Myriad Pro"/>
          <w:b/>
          <w:noProof/>
          <w:color w:val="005499"/>
          <w:sz w:val="22"/>
          <w:szCs w:val="22"/>
          <w:lang w:val="bs-Latn-BA"/>
        </w:rPr>
        <w:t>Aneks 5</w:t>
      </w:r>
      <w:r w:rsidRPr="00E90CE1">
        <w:rPr>
          <w:rFonts w:ascii="Myriad Pro" w:hAnsi="Myriad Pro"/>
          <w:noProof/>
          <w:sz w:val="22"/>
          <w:szCs w:val="22"/>
          <w:lang w:val="bs-Latn-BA"/>
        </w:rPr>
        <w:tab/>
        <w:t>Administrativni podaci o aplikantu</w:t>
      </w:r>
    </w:p>
    <w:p w:rsidR="00763E71" w:rsidRPr="00E90CE1" w:rsidRDefault="00763E71" w:rsidP="00D03F08">
      <w:pPr>
        <w:tabs>
          <w:tab w:val="left" w:pos="1800"/>
        </w:tabs>
        <w:ind w:firstLine="720"/>
        <w:jc w:val="both"/>
        <w:rPr>
          <w:rFonts w:ascii="Myriad Pro" w:hAnsi="Myriad Pro"/>
          <w:noProof/>
          <w:sz w:val="22"/>
          <w:szCs w:val="22"/>
          <w:lang w:val="bs-Latn-BA"/>
        </w:rPr>
      </w:pPr>
      <w:r w:rsidRPr="00E90CE1">
        <w:rPr>
          <w:rFonts w:ascii="Myriad Pro" w:hAnsi="Myriad Pro"/>
          <w:b/>
          <w:noProof/>
          <w:color w:val="005499"/>
          <w:sz w:val="22"/>
          <w:szCs w:val="22"/>
          <w:lang w:val="bs-Latn-BA"/>
        </w:rPr>
        <w:t>Aneks 6</w:t>
      </w:r>
      <w:r w:rsidRPr="00E90CE1">
        <w:rPr>
          <w:rFonts w:ascii="Myriad Pro" w:hAnsi="Myriad Pro"/>
          <w:noProof/>
          <w:sz w:val="22"/>
          <w:szCs w:val="22"/>
          <w:lang w:val="bs-Latn-BA"/>
        </w:rPr>
        <w:tab/>
        <w:t>Finansijska identifikaciona forma</w:t>
      </w:r>
    </w:p>
    <w:p w:rsidR="00763E71" w:rsidRPr="00E90CE1" w:rsidRDefault="00763E71" w:rsidP="00D03F08">
      <w:pPr>
        <w:tabs>
          <w:tab w:val="left" w:pos="1800"/>
        </w:tabs>
        <w:ind w:firstLine="720"/>
        <w:jc w:val="both"/>
        <w:rPr>
          <w:rFonts w:ascii="Myriad Pro" w:hAnsi="Myriad Pro"/>
          <w:noProof/>
          <w:sz w:val="22"/>
          <w:szCs w:val="22"/>
          <w:lang w:val="bs-Latn-BA"/>
        </w:rPr>
      </w:pPr>
      <w:r w:rsidRPr="00E90CE1">
        <w:rPr>
          <w:rFonts w:ascii="Myriad Pro" w:hAnsi="Myriad Pro"/>
          <w:b/>
          <w:noProof/>
          <w:color w:val="005499"/>
          <w:sz w:val="22"/>
          <w:szCs w:val="22"/>
          <w:lang w:val="bs-Latn-BA"/>
        </w:rPr>
        <w:t>Aneks 7</w:t>
      </w:r>
      <w:r w:rsidRPr="00E90CE1">
        <w:rPr>
          <w:rFonts w:ascii="Myriad Pro" w:hAnsi="Myriad Pro"/>
          <w:b/>
          <w:noProof/>
          <w:sz w:val="22"/>
          <w:szCs w:val="22"/>
          <w:lang w:val="bs-Latn-BA"/>
        </w:rPr>
        <w:tab/>
      </w:r>
      <w:r w:rsidRPr="00E90CE1">
        <w:rPr>
          <w:rFonts w:ascii="Myriad Pro" w:hAnsi="Myriad Pro"/>
          <w:noProof/>
          <w:sz w:val="22"/>
          <w:szCs w:val="22"/>
          <w:lang w:val="bs-Latn-BA"/>
        </w:rPr>
        <w:t>Izjava o podobnosti</w:t>
      </w:r>
    </w:p>
    <w:p w:rsidR="00EA39F5" w:rsidRPr="00E90CE1" w:rsidRDefault="00763E71" w:rsidP="00D03F08">
      <w:pPr>
        <w:tabs>
          <w:tab w:val="left" w:pos="1800"/>
        </w:tabs>
        <w:ind w:firstLine="720"/>
        <w:jc w:val="both"/>
        <w:rPr>
          <w:rFonts w:ascii="Myriad Pro" w:hAnsi="Myriad Pro"/>
          <w:sz w:val="22"/>
          <w:szCs w:val="22"/>
        </w:rPr>
      </w:pPr>
      <w:r w:rsidRPr="00E90CE1">
        <w:rPr>
          <w:rFonts w:ascii="Myriad Pro" w:hAnsi="Myriad Pro"/>
          <w:b/>
          <w:noProof/>
          <w:color w:val="005499"/>
          <w:sz w:val="22"/>
          <w:szCs w:val="22"/>
          <w:lang w:val="bs-Latn-BA"/>
        </w:rPr>
        <w:t>Aneks 8</w:t>
      </w:r>
      <w:r w:rsidRPr="00E90CE1">
        <w:rPr>
          <w:rFonts w:ascii="Myriad Pro" w:hAnsi="Myriad Pro"/>
          <w:b/>
          <w:noProof/>
          <w:sz w:val="22"/>
          <w:szCs w:val="22"/>
          <w:lang w:val="bs-Latn-BA"/>
        </w:rPr>
        <w:tab/>
      </w:r>
      <w:r w:rsidRPr="00E90CE1">
        <w:rPr>
          <w:rFonts w:ascii="Myriad Pro" w:hAnsi="Myriad Pro"/>
          <w:noProof/>
          <w:sz w:val="22"/>
          <w:szCs w:val="22"/>
          <w:lang w:val="bs-Latn-BA"/>
        </w:rPr>
        <w:t>Lista za provjeru</w:t>
      </w:r>
    </w:p>
    <w:sectPr w:rsidR="00EA39F5" w:rsidRPr="00E90CE1" w:rsidSect="009E5E84">
      <w:footerReference w:type="default" r:id="rId17"/>
      <w:headerReference w:type="first" r:id="rId18"/>
      <w:footerReference w:type="first" r:id="rId19"/>
      <w:pgSz w:w="11906" w:h="16838" w:code="9"/>
      <w:pgMar w:top="1890" w:right="1440"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B38" w:rsidRDefault="00DB7B38" w:rsidP="008243D3">
      <w:r>
        <w:separator/>
      </w:r>
    </w:p>
  </w:endnote>
  <w:endnote w:type="continuationSeparator" w:id="0">
    <w:p w:rsidR="00DB7B38" w:rsidRDefault="00DB7B38" w:rsidP="0082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BaltArial">
    <w:altName w:val="Arial"/>
    <w:charset w:val="00"/>
    <w:family w:val="swiss"/>
    <w:pitch w:val="variable"/>
    <w:sig w:usb0="00000003" w:usb1="00000000" w:usb2="00000000" w:usb3="00000000" w:csb0="00000001" w:csb1="00000000"/>
  </w:font>
  <w:font w:name="Prelo 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MyriadPro-Regular">
    <w:panose1 w:val="00000000000000000000"/>
    <w:charset w:val="00"/>
    <w:family w:val="auto"/>
    <w:notTrueType/>
    <w:pitch w:val="default"/>
    <w:sig w:usb0="00000007" w:usb1="00000000" w:usb2="00000000" w:usb3="00000000" w:csb0="00000003" w:csb1="00000000"/>
  </w:font>
  <w:font w:name="MyriadPro-Bold">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760202"/>
      <w:docPartObj>
        <w:docPartGallery w:val="Page Numbers (Bottom of Page)"/>
        <w:docPartUnique/>
      </w:docPartObj>
    </w:sdtPr>
    <w:sdtEndPr>
      <w:rPr>
        <w:noProof/>
      </w:rPr>
    </w:sdtEndPr>
    <w:sdtContent>
      <w:p w:rsidR="0039689E" w:rsidRPr="00055BF7" w:rsidRDefault="002B204D">
        <w:pPr>
          <w:pStyle w:val="Footer"/>
          <w:jc w:val="right"/>
        </w:pPr>
        <w:r>
          <w:fldChar w:fldCharType="begin"/>
        </w:r>
        <w:r>
          <w:instrText xml:space="preserve"> PAGE   \* MERGEFORMAT </w:instrText>
        </w:r>
        <w:r>
          <w:fldChar w:fldCharType="separate"/>
        </w:r>
        <w:r w:rsidR="00D03F08">
          <w:rPr>
            <w:noProof/>
          </w:rPr>
          <w:t>12</w:t>
        </w:r>
        <w:r>
          <w:rPr>
            <w:noProof/>
          </w:rPr>
          <w:fldChar w:fldCharType="end"/>
        </w:r>
      </w:p>
    </w:sdtContent>
  </w:sdt>
  <w:p w:rsidR="0039689E" w:rsidRDefault="0039689E" w:rsidP="00055BF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89E" w:rsidRPr="00055BF7" w:rsidRDefault="0039689E" w:rsidP="00055BF7">
    <w:pPr>
      <w:pStyle w:val="Footer"/>
      <w:jc w:val="right"/>
    </w:pPr>
    <w:r w:rsidRPr="00055BF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B38" w:rsidRDefault="00DB7B38" w:rsidP="008243D3">
      <w:r>
        <w:separator/>
      </w:r>
    </w:p>
  </w:footnote>
  <w:footnote w:type="continuationSeparator" w:id="0">
    <w:p w:rsidR="00DB7B38" w:rsidRDefault="00DB7B38" w:rsidP="008243D3">
      <w:r>
        <w:continuationSeparator/>
      </w:r>
    </w:p>
  </w:footnote>
  <w:footnote w:id="1">
    <w:p w:rsidR="0039689E" w:rsidRPr="00952A6F" w:rsidRDefault="0039689E" w:rsidP="00595B6C">
      <w:pPr>
        <w:autoSpaceDE w:val="0"/>
        <w:autoSpaceDN w:val="0"/>
        <w:adjustRightInd w:val="0"/>
        <w:spacing w:after="0"/>
        <w:contextualSpacing/>
        <w:jc w:val="both"/>
        <w:rPr>
          <w:rFonts w:ascii="Myriad Pro" w:eastAsia="Calibri" w:hAnsi="Myriad Pro"/>
          <w:sz w:val="18"/>
          <w:szCs w:val="18"/>
          <w:lang w:val="hr-HR"/>
        </w:rPr>
      </w:pPr>
      <w:r w:rsidRPr="00952A6F">
        <w:rPr>
          <w:rStyle w:val="FootnoteReference"/>
          <w:rFonts w:ascii="Myriad Pro" w:hAnsi="Myriad Pro"/>
          <w:sz w:val="18"/>
          <w:szCs w:val="18"/>
        </w:rPr>
        <w:footnoteRef/>
      </w:r>
      <w:r w:rsidRPr="00952A6F">
        <w:rPr>
          <w:rFonts w:ascii="Myriad Pro" w:eastAsia="Calibri" w:hAnsi="Myriad Pro"/>
          <w:sz w:val="18"/>
          <w:szCs w:val="18"/>
          <w:lang w:val="hr-HR"/>
        </w:rPr>
        <w:t>*Ova oznaka ne dovodi u pitanje stavove o statusu i u skladu je sa Rezolucijom UNSCR 1244 i Mišljenjem Međunarodnog suda pravde o kosovskoj Deklaraciji o nezavisnosti.</w:t>
      </w:r>
    </w:p>
  </w:footnote>
  <w:footnote w:id="2">
    <w:p w:rsidR="0039689E" w:rsidRPr="00952A6F" w:rsidRDefault="0039689E" w:rsidP="00595B6C">
      <w:pPr>
        <w:pStyle w:val="FootnoteText"/>
        <w:spacing w:after="0"/>
        <w:jc w:val="both"/>
        <w:rPr>
          <w:rFonts w:ascii="Myriad Pro" w:hAnsi="Myriad Pro"/>
          <w:sz w:val="18"/>
          <w:szCs w:val="18"/>
          <w:lang w:val="bs-Latn-BA"/>
        </w:rPr>
      </w:pPr>
      <w:r w:rsidRPr="00952A6F">
        <w:rPr>
          <w:rStyle w:val="FootnoteReference"/>
          <w:rFonts w:ascii="Myriad Pro" w:hAnsi="Myriad Pro"/>
          <w:sz w:val="18"/>
          <w:szCs w:val="18"/>
        </w:rPr>
        <w:footnoteRef/>
      </w:r>
      <w:r w:rsidRPr="00952A6F">
        <w:rPr>
          <w:rFonts w:ascii="Myriad Pro" w:hAnsi="Myriad Pro"/>
          <w:iCs/>
          <w:sz w:val="18"/>
          <w:szCs w:val="18"/>
          <w:lang w:val="hr-HR"/>
        </w:rPr>
        <w:t>Jedinice lokalne samouprave su općine, opštine i gradovi te Distrikt Brčko. Svaki od navedenih termina se može ravnopravno koristiti za potrebe projekta</w:t>
      </w:r>
    </w:p>
  </w:footnote>
  <w:footnote w:id="3">
    <w:p w:rsidR="0039689E" w:rsidRPr="00952A6F" w:rsidRDefault="0039689E" w:rsidP="00595B6C">
      <w:pPr>
        <w:pStyle w:val="FootnoteText"/>
        <w:spacing w:after="0"/>
        <w:jc w:val="both"/>
        <w:rPr>
          <w:rFonts w:ascii="Myriad Pro" w:hAnsi="Myriad Pro"/>
          <w:sz w:val="18"/>
          <w:szCs w:val="18"/>
          <w:lang w:val="hr-HR"/>
        </w:rPr>
      </w:pPr>
      <w:r w:rsidRPr="00952A6F">
        <w:rPr>
          <w:rStyle w:val="FootnoteReference"/>
          <w:rFonts w:ascii="Myriad Pro" w:hAnsi="Myriad Pro"/>
          <w:sz w:val="18"/>
          <w:szCs w:val="18"/>
        </w:rPr>
        <w:footnoteRef/>
      </w:r>
      <w:r w:rsidRPr="00952A6F">
        <w:rPr>
          <w:rFonts w:ascii="Myriad Pro" w:hAnsi="Myriad Pro"/>
          <w:sz w:val="18"/>
          <w:szCs w:val="18"/>
          <w:lang w:val="hr-HR"/>
        </w:rPr>
        <w:t xml:space="preserve"> Projekat Jačanje lokalne demokratije (LOD) je finansiran putem Instrumenta EU za pretpristupnu pomoć (IPA), u periodu 2009. - 2016. godine sa ciljem jačanja transparentnosti finansiranja OCD iz budžeta JLS, kako bi se naglasila važnost uloge civilnog društva u lokalnim zajednicama i stvaranje dugoročnih partnerstava između lokalnih vlasti i OCD. Projekat je stvarao uvjete za konkurentni projektni pristup finansiranju i raspodjeli sredstava za OCD, kao i omogućio OCD da se profesionaliziraju i postanu bolji pružaoci usluga u lokalnim zajednicama. LOD projekat je provodio Razvojni program Ujedinjenih nacija (UNDP) u Bosni i Hercegovini.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89E" w:rsidRDefault="009E5E84" w:rsidP="009E5E84">
    <w:pPr>
      <w:pStyle w:val="Header"/>
    </w:pPr>
    <w:r>
      <w:rPr>
        <w:noProof/>
        <w:sz w:val="16"/>
        <w:szCs w:val="16"/>
      </w:rPr>
      <mc:AlternateContent>
        <mc:Choice Requires="wpg">
          <w:drawing>
            <wp:anchor distT="0" distB="0" distL="114300" distR="114300" simplePos="0" relativeHeight="251659264" behindDoc="0" locked="0" layoutInCell="1" allowOverlap="1" wp14:anchorId="73354E75" wp14:editId="5F0FDA35">
              <wp:simplePos x="0" y="0"/>
              <wp:positionH relativeFrom="column">
                <wp:posOffset>-209550</wp:posOffset>
              </wp:positionH>
              <wp:positionV relativeFrom="paragraph">
                <wp:posOffset>-180975</wp:posOffset>
              </wp:positionV>
              <wp:extent cx="6570980" cy="1433830"/>
              <wp:effectExtent l="0" t="0" r="0" b="0"/>
              <wp:wrapNone/>
              <wp:docPr id="9" name="Group 9"/>
              <wp:cNvGraphicFramePr/>
              <a:graphic xmlns:a="http://schemas.openxmlformats.org/drawingml/2006/main">
                <a:graphicData uri="http://schemas.microsoft.com/office/word/2010/wordprocessingGroup">
                  <wpg:wgp>
                    <wpg:cNvGrpSpPr/>
                    <wpg:grpSpPr>
                      <a:xfrm>
                        <a:off x="0" y="0"/>
                        <a:ext cx="6570980" cy="1433830"/>
                        <a:chOff x="0" y="0"/>
                        <a:chExt cx="6570980" cy="1433830"/>
                      </a:xfrm>
                    </wpg:grpSpPr>
                    <pic:pic xmlns:pic="http://schemas.openxmlformats.org/drawingml/2006/picture">
                      <pic:nvPicPr>
                        <pic:cNvPr id="10" name="Picture 10" descr="UNDP_memo_logo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67050" y="0"/>
                          <a:ext cx="612775" cy="1294130"/>
                        </a:xfrm>
                        <a:prstGeom prst="rect">
                          <a:avLst/>
                        </a:prstGeom>
                        <a:noFill/>
                        <a:ln w="9525">
                          <a:noFill/>
                          <a:miter lim="800000"/>
                          <a:headEnd/>
                          <a:tailEnd/>
                        </a:ln>
                      </pic:spPr>
                    </pic:pic>
                    <wpg:grpSp>
                      <wpg:cNvPr id="14" name="Group 14"/>
                      <wpg:cNvGrpSpPr/>
                      <wpg:grpSpPr>
                        <a:xfrm>
                          <a:off x="0" y="209550"/>
                          <a:ext cx="1334134" cy="1094104"/>
                          <a:chOff x="0" y="0"/>
                          <a:chExt cx="1334134" cy="1094104"/>
                        </a:xfrm>
                      </wpg:grpSpPr>
                      <pic:pic xmlns:pic="http://schemas.openxmlformats.org/drawingml/2006/picture">
                        <pic:nvPicPr>
                          <pic:cNvPr id="15" name="Picture 3" descr="EU logo"/>
                          <pic:cNvPicPr>
                            <a:picLocks noChangeAspect="1"/>
                          </pic:cNvPicPr>
                        </pic:nvPicPr>
                        <pic:blipFill>
                          <a:blip r:embed="rId2"/>
                          <a:srcRect/>
                          <a:stretch>
                            <a:fillRect/>
                          </a:stretch>
                        </pic:blipFill>
                        <pic:spPr bwMode="auto">
                          <a:xfrm>
                            <a:off x="114300" y="0"/>
                            <a:ext cx="1103630" cy="713740"/>
                          </a:xfrm>
                          <a:prstGeom prst="rect">
                            <a:avLst/>
                          </a:prstGeom>
                          <a:noFill/>
                          <a:ln w="9525">
                            <a:noFill/>
                            <a:miter lim="800000"/>
                            <a:headEnd/>
                            <a:tailEnd/>
                          </a:ln>
                        </pic:spPr>
                      </pic:pic>
                      <wps:wsp>
                        <wps:cNvPr id="16" name="Rectangle 7"/>
                        <wps:cNvSpPr>
                          <a:spLocks noChangeArrowheads="1"/>
                        </wps:cNvSpPr>
                        <wps:spPr bwMode="auto">
                          <a:xfrm>
                            <a:off x="0" y="714375"/>
                            <a:ext cx="1334134" cy="379729"/>
                          </a:xfrm>
                          <a:prstGeom prst="rect">
                            <a:avLst/>
                          </a:prstGeom>
                          <a:noFill/>
                          <a:ln w="9525">
                            <a:noFill/>
                            <a:miter lim="800000"/>
                            <a:headEnd/>
                            <a:tailEnd/>
                          </a:ln>
                        </wps:spPr>
                        <wps:txbx>
                          <w:txbxContent>
                            <w:p w:rsidR="009E5E84" w:rsidRPr="0018334B" w:rsidRDefault="009E5E84" w:rsidP="0081390F">
                              <w:pPr>
                                <w:pStyle w:val="NormalWeb"/>
                                <w:tabs>
                                  <w:tab w:val="right" w:pos="411"/>
                                  <w:tab w:val="center" w:pos="5172"/>
                                  <w:tab w:val="right" w:pos="10347"/>
                                </w:tabs>
                                <w:spacing w:before="0" w:beforeAutospacing="0" w:after="0" w:afterAutospacing="0"/>
                                <w:jc w:val="center"/>
                                <w:rPr>
                                  <w:sz w:val="18"/>
                                  <w:szCs w:val="18"/>
                                </w:rPr>
                              </w:pPr>
                              <w:proofErr w:type="spellStart"/>
                              <w:r w:rsidRPr="0018334B">
                                <w:rPr>
                                  <w:rFonts w:ascii="Myriad Pro" w:hAnsi="Myriad Pro" w:cs="Arial"/>
                                  <w:kern w:val="24"/>
                                  <w:sz w:val="18"/>
                                  <w:szCs w:val="18"/>
                                </w:rPr>
                                <w:t>Projekat</w:t>
                              </w:r>
                              <w:proofErr w:type="spellEnd"/>
                              <w:r w:rsidRPr="0018334B">
                                <w:rPr>
                                  <w:rFonts w:ascii="Myriad Pro" w:hAnsi="Myriad Pro" w:cs="Arial"/>
                                  <w:kern w:val="24"/>
                                  <w:sz w:val="18"/>
                                  <w:szCs w:val="18"/>
                                </w:rPr>
                                <w:t xml:space="preserve"> </w:t>
                              </w:r>
                              <w:proofErr w:type="spellStart"/>
                              <w:r w:rsidRPr="0018334B">
                                <w:rPr>
                                  <w:rFonts w:ascii="Myriad Pro" w:hAnsi="Myriad Pro" w:cs="Arial"/>
                                  <w:kern w:val="24"/>
                                  <w:sz w:val="18"/>
                                  <w:szCs w:val="18"/>
                                </w:rPr>
                                <w:t>finansira</w:t>
                              </w:r>
                              <w:proofErr w:type="spellEnd"/>
                              <w:r w:rsidRPr="0018334B">
                                <w:rPr>
                                  <w:rFonts w:ascii="Myriad Pro" w:hAnsi="Myriad Pro" w:cs="Arial"/>
                                  <w:kern w:val="24"/>
                                  <w:sz w:val="18"/>
                                  <w:szCs w:val="18"/>
                                </w:rPr>
                                <w:t xml:space="preserve"> </w:t>
                              </w:r>
                              <w:r w:rsidRPr="0018334B">
                                <w:rPr>
                                  <w:rFonts w:ascii="Myriad Pro" w:hAnsi="Myriad Pro" w:cs="Arial"/>
                                  <w:kern w:val="24"/>
                                  <w:sz w:val="18"/>
                                  <w:szCs w:val="18"/>
                                  <w:lang w:val="bg-BG"/>
                                </w:rPr>
                                <w:t>Europsk</w:t>
                              </w:r>
                              <w:r w:rsidRPr="0018334B">
                                <w:rPr>
                                  <w:rFonts w:ascii="Myriad Pro" w:hAnsi="Myriad Pro" w:cs="Arial"/>
                                  <w:kern w:val="24"/>
                                  <w:sz w:val="18"/>
                                  <w:szCs w:val="18"/>
                                </w:rPr>
                                <w:t>a</w:t>
                              </w:r>
                              <w:r w:rsidRPr="0018334B">
                                <w:rPr>
                                  <w:rFonts w:ascii="Myriad Pro" w:hAnsi="Myriad Pro" w:cs="Arial"/>
                                  <w:kern w:val="24"/>
                                  <w:sz w:val="18"/>
                                  <w:szCs w:val="18"/>
                                  <w:lang w:val="bg-BG"/>
                                </w:rPr>
                                <w:t xml:space="preserve"> unija</w:t>
                              </w:r>
                            </w:p>
                          </w:txbxContent>
                        </wps:txbx>
                        <wps:bodyPr wrap="square" anchor="ctr">
                          <a:spAutoFit/>
                        </wps:bodyPr>
                      </wps:wsp>
                    </wpg:grpSp>
                    <wpg:grpSp>
                      <wpg:cNvPr id="17" name="Group 17"/>
                      <wpg:cNvGrpSpPr/>
                      <wpg:grpSpPr>
                        <a:xfrm>
                          <a:off x="4638675" y="123825"/>
                          <a:ext cx="1932305" cy="1310005"/>
                          <a:chOff x="19050" y="0"/>
                          <a:chExt cx="1932305" cy="1310005"/>
                        </a:xfrm>
                      </wpg:grpSpPr>
                      <pic:pic xmlns:pic="http://schemas.openxmlformats.org/drawingml/2006/picture">
                        <pic:nvPicPr>
                          <pic:cNvPr id="18" name="Picture 1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028700" y="0"/>
                            <a:ext cx="687705" cy="885825"/>
                          </a:xfrm>
                          <a:prstGeom prst="rect">
                            <a:avLst/>
                          </a:prstGeom>
                          <a:noFill/>
                        </pic:spPr>
                      </pic:pic>
                      <wps:wsp>
                        <wps:cNvPr id="19" name="Rectangle 7"/>
                        <wps:cNvSpPr>
                          <a:spLocks noChangeArrowheads="1"/>
                        </wps:cNvSpPr>
                        <wps:spPr bwMode="auto">
                          <a:xfrm>
                            <a:off x="19050" y="838200"/>
                            <a:ext cx="1932305" cy="471805"/>
                          </a:xfrm>
                          <a:prstGeom prst="rect">
                            <a:avLst/>
                          </a:prstGeom>
                          <a:noFill/>
                          <a:ln w="9525">
                            <a:noFill/>
                            <a:miter lim="800000"/>
                            <a:headEnd/>
                            <a:tailEnd/>
                          </a:ln>
                        </wps:spPr>
                        <wps:txbx>
                          <w:txbxContent>
                            <w:p w:rsidR="009E5E84" w:rsidRPr="0018334B" w:rsidRDefault="009E5E84" w:rsidP="0081390F">
                              <w:pPr>
                                <w:pStyle w:val="NormalWeb"/>
                                <w:tabs>
                                  <w:tab w:val="right" w:pos="411"/>
                                  <w:tab w:val="center" w:pos="5172"/>
                                  <w:tab w:val="right" w:pos="10347"/>
                                </w:tabs>
                                <w:spacing w:before="0" w:beforeAutospacing="0" w:after="0" w:afterAutospacing="0"/>
                                <w:jc w:val="center"/>
                                <w:rPr>
                                  <w:sz w:val="20"/>
                                  <w:szCs w:val="20"/>
                                </w:rPr>
                              </w:pPr>
                              <w:r>
                                <w:rPr>
                                  <w:rFonts w:ascii="Myriad Pro" w:hAnsi="Myriad Pro" w:cs="Arial"/>
                                  <w:kern w:val="24"/>
                                  <w:sz w:val="18"/>
                                  <w:szCs w:val="18"/>
                                </w:rPr>
                                <w:t xml:space="preserve">U </w:t>
                              </w:r>
                              <w:proofErr w:type="spellStart"/>
                              <w:r>
                                <w:rPr>
                                  <w:rFonts w:ascii="Myriad Pro" w:hAnsi="Myriad Pro" w:cs="Arial"/>
                                  <w:kern w:val="24"/>
                                  <w:sz w:val="18"/>
                                  <w:szCs w:val="18"/>
                                </w:rPr>
                                <w:t>partnerstvu</w:t>
                              </w:r>
                              <w:proofErr w:type="spellEnd"/>
                              <w:r>
                                <w:rPr>
                                  <w:rFonts w:ascii="Myriad Pro" w:hAnsi="Myriad Pro" w:cs="Arial"/>
                                  <w:kern w:val="24"/>
                                  <w:sz w:val="18"/>
                                  <w:szCs w:val="18"/>
                                </w:rPr>
                                <w:t xml:space="preserve"> </w:t>
                              </w:r>
                              <w:proofErr w:type="spellStart"/>
                              <w:r>
                                <w:rPr>
                                  <w:rFonts w:ascii="Myriad Pro" w:hAnsi="Myriad Pro" w:cs="Arial"/>
                                  <w:kern w:val="24"/>
                                  <w:sz w:val="18"/>
                                  <w:szCs w:val="18"/>
                                </w:rPr>
                                <w:t>sa</w:t>
                              </w:r>
                              <w:proofErr w:type="spellEnd"/>
                              <w:r>
                                <w:rPr>
                                  <w:rFonts w:ascii="Myriad Pro" w:hAnsi="Myriad Pro" w:cs="Arial"/>
                                  <w:kern w:val="24"/>
                                  <w:sz w:val="18"/>
                                  <w:szCs w:val="18"/>
                                </w:rPr>
                                <w:t xml:space="preserve">: </w:t>
                              </w:r>
                              <w:proofErr w:type="spellStart"/>
                              <w:r>
                                <w:rPr>
                                  <w:rFonts w:ascii="Myriad Pro" w:hAnsi="Myriad Pro" w:cs="Arial"/>
                                  <w:kern w:val="24"/>
                                  <w:sz w:val="18"/>
                                  <w:szCs w:val="18"/>
                                </w:rPr>
                                <w:t>Općina</w:t>
                              </w:r>
                              <w:proofErr w:type="spellEnd"/>
                              <w:r>
                                <w:rPr>
                                  <w:rFonts w:ascii="Myriad Pro" w:hAnsi="Myriad Pro" w:cs="Arial"/>
                                  <w:kern w:val="24"/>
                                  <w:sz w:val="18"/>
                                  <w:szCs w:val="18"/>
                                </w:rPr>
                                <w:t xml:space="preserve"> </w:t>
                              </w:r>
                              <w:proofErr w:type="spellStart"/>
                              <w:r>
                                <w:rPr>
                                  <w:rFonts w:ascii="Myriad Pro" w:hAnsi="Myriad Pro" w:cs="Arial"/>
                                  <w:kern w:val="24"/>
                                  <w:sz w:val="18"/>
                                  <w:szCs w:val="18"/>
                                </w:rPr>
                                <w:t>Maglaj</w:t>
                              </w:r>
                              <w:proofErr w:type="spellEnd"/>
                            </w:p>
                          </w:txbxContent>
                        </wps:txbx>
                        <wps:bodyPr wrap="square" anchor="ctr">
                          <a:noAutofit/>
                        </wps:bodyPr>
                      </wps:wsp>
                    </wpg:grpSp>
                  </wpg:wgp>
                </a:graphicData>
              </a:graphic>
            </wp:anchor>
          </w:drawing>
        </mc:Choice>
        <mc:Fallback>
          <w:pict>
            <v:group w14:anchorId="73354E75" id="Group 9" o:spid="_x0000_s1027" style="position:absolute;margin-left:-16.5pt;margin-top:-14.25pt;width:517.4pt;height:112.9pt;z-index:251659264" coordsize="65709,143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bAEMAAQEBAQEBAQEBAQEBAQEBAQEBAQEB&#10;AQEBAQEBAQEBAQEBAQEBAQEBAQEBAQEBAQEBAQEBAQEBAQEBAQEBAQEBAf/bAEMBAQEBAQEBAQEB&#10;AQEBAQEBAQEBAQEBAQEBAQEBAQEBAQEBAQEBAQEBAQEBAQEBAQEBAQEBAQEBAQEBAQEBAQEBAf/A&#10;ABEIAYUAu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UNDP_memo_logo1" style="position:absolute;left:30670;width:6128;height:1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">
                <v:imagedata r:id="rId4" o:title="UNDP_memo_logo1"/>
              </v:shape>
              <v:group id="Group 14" o:spid="_x0000_s1029" style="position:absolute;top:2095;width:13341;height:10941" coordsize="13341,1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Picture 3" o:spid="_x0000_s1030" type="#_x0000_t75" alt="EU logo" style="position:absolute;left:1143;width:11036;height:7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">
                  <v:imagedata r:id="rId5" o:title="EU logo"/>
                </v:shape>
                <v:rect id="Rectangle 7" o:spid="_x0000_s1031" style="position:absolute;top:7143;width:13341;height:3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" filled="f" stroked="f">
                  <v:textbox style="mso-fit-shape-to-text:t">
                    <w:txbxContent>
                      <w:p w:rsidR="009E5E84" w:rsidRPr="0018334B" w:rsidRDefault="009E5E84" w:rsidP="0081390F">
                        <w:pPr>
                          <w:pStyle w:val="NormalWeb"/>
                          <w:tabs>
                            <w:tab w:val="right" w:pos="411"/>
                            <w:tab w:val="center" w:pos="5172"/>
                            <w:tab w:val="right" w:pos="10347"/>
                          </w:tabs>
                          <w:spacing w:before="0" w:beforeAutospacing="0" w:after="0" w:afterAutospacing="0"/>
                          <w:jc w:val="center"/>
                          <w:rPr>
                            <w:sz w:val="18"/>
                            <w:szCs w:val="18"/>
                          </w:rPr>
                        </w:pPr>
                        <w:proofErr w:type="spellStart"/>
                        <w:r w:rsidRPr="0018334B">
                          <w:rPr>
                            <w:rFonts w:ascii="Myriad Pro" w:hAnsi="Myriad Pro" w:cs="Arial"/>
                            <w:kern w:val="24"/>
                            <w:sz w:val="18"/>
                            <w:szCs w:val="18"/>
                          </w:rPr>
                          <w:t>Projekat</w:t>
                        </w:r>
                        <w:proofErr w:type="spellEnd"/>
                        <w:r w:rsidRPr="0018334B">
                          <w:rPr>
                            <w:rFonts w:ascii="Myriad Pro" w:hAnsi="Myriad Pro" w:cs="Arial"/>
                            <w:kern w:val="24"/>
                            <w:sz w:val="18"/>
                            <w:szCs w:val="18"/>
                          </w:rPr>
                          <w:t xml:space="preserve"> </w:t>
                        </w:r>
                        <w:proofErr w:type="spellStart"/>
                        <w:r w:rsidRPr="0018334B">
                          <w:rPr>
                            <w:rFonts w:ascii="Myriad Pro" w:hAnsi="Myriad Pro" w:cs="Arial"/>
                            <w:kern w:val="24"/>
                            <w:sz w:val="18"/>
                            <w:szCs w:val="18"/>
                          </w:rPr>
                          <w:t>finansira</w:t>
                        </w:r>
                        <w:proofErr w:type="spellEnd"/>
                        <w:r w:rsidRPr="0018334B">
                          <w:rPr>
                            <w:rFonts w:ascii="Myriad Pro" w:hAnsi="Myriad Pro" w:cs="Arial"/>
                            <w:kern w:val="24"/>
                            <w:sz w:val="18"/>
                            <w:szCs w:val="18"/>
                          </w:rPr>
                          <w:t xml:space="preserve"> </w:t>
                        </w:r>
                        <w:r w:rsidRPr="0018334B">
                          <w:rPr>
                            <w:rFonts w:ascii="Myriad Pro" w:hAnsi="Myriad Pro" w:cs="Arial"/>
                            <w:kern w:val="24"/>
                            <w:sz w:val="18"/>
                            <w:szCs w:val="18"/>
                            <w:lang w:val="bg-BG"/>
                          </w:rPr>
                          <w:t>Europsk</w:t>
                        </w:r>
                        <w:r w:rsidRPr="0018334B">
                          <w:rPr>
                            <w:rFonts w:ascii="Myriad Pro" w:hAnsi="Myriad Pro" w:cs="Arial"/>
                            <w:kern w:val="24"/>
                            <w:sz w:val="18"/>
                            <w:szCs w:val="18"/>
                          </w:rPr>
                          <w:t>a</w:t>
                        </w:r>
                        <w:r w:rsidRPr="0018334B">
                          <w:rPr>
                            <w:rFonts w:ascii="Myriad Pro" w:hAnsi="Myriad Pro" w:cs="Arial"/>
                            <w:kern w:val="24"/>
                            <w:sz w:val="18"/>
                            <w:szCs w:val="18"/>
                            <w:lang w:val="bg-BG"/>
                          </w:rPr>
                          <w:t xml:space="preserve"> unija</w:t>
                        </w:r>
                      </w:p>
                    </w:txbxContent>
                  </v:textbox>
                </v:rect>
              </v:group>
              <v:group id="Group 17" o:spid="_x0000_s1032" style="position:absolute;left:46386;top:1238;width:19323;height:13100" coordorigin="190" coordsize="19323,1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Picture 18" o:spid="_x0000_s1033" type="#_x0000_t75" style="position:absolute;left:10287;width:6877;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">
                  <v:imagedata r:id="rId6" o:title=""/>
                </v:shape>
                <v:rect id="Rectangle 7" o:spid="_x0000_s1034" style="position:absolute;left:190;top:8382;width:19323;height:4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" filled="f" stroked="f">
                  <v:textbox>
                    <w:txbxContent>
                      <w:p w:rsidR="009E5E84" w:rsidRPr="0018334B" w:rsidRDefault="009E5E84" w:rsidP="0081390F">
                        <w:pPr>
                          <w:pStyle w:val="NormalWeb"/>
                          <w:tabs>
                            <w:tab w:val="right" w:pos="411"/>
                            <w:tab w:val="center" w:pos="5172"/>
                            <w:tab w:val="right" w:pos="10347"/>
                          </w:tabs>
                          <w:spacing w:before="0" w:beforeAutospacing="0" w:after="0" w:afterAutospacing="0"/>
                          <w:jc w:val="center"/>
                          <w:rPr>
                            <w:sz w:val="20"/>
                            <w:szCs w:val="20"/>
                          </w:rPr>
                        </w:pPr>
                        <w:r>
                          <w:rPr>
                            <w:rFonts w:ascii="Myriad Pro" w:hAnsi="Myriad Pro" w:cs="Arial"/>
                            <w:kern w:val="24"/>
                            <w:sz w:val="18"/>
                            <w:szCs w:val="18"/>
                          </w:rPr>
                          <w:t xml:space="preserve">U </w:t>
                        </w:r>
                        <w:proofErr w:type="spellStart"/>
                        <w:r>
                          <w:rPr>
                            <w:rFonts w:ascii="Myriad Pro" w:hAnsi="Myriad Pro" w:cs="Arial"/>
                            <w:kern w:val="24"/>
                            <w:sz w:val="18"/>
                            <w:szCs w:val="18"/>
                          </w:rPr>
                          <w:t>partnerstvu</w:t>
                        </w:r>
                        <w:proofErr w:type="spellEnd"/>
                        <w:r>
                          <w:rPr>
                            <w:rFonts w:ascii="Myriad Pro" w:hAnsi="Myriad Pro" w:cs="Arial"/>
                            <w:kern w:val="24"/>
                            <w:sz w:val="18"/>
                            <w:szCs w:val="18"/>
                          </w:rPr>
                          <w:t xml:space="preserve"> </w:t>
                        </w:r>
                        <w:proofErr w:type="spellStart"/>
                        <w:r>
                          <w:rPr>
                            <w:rFonts w:ascii="Myriad Pro" w:hAnsi="Myriad Pro" w:cs="Arial"/>
                            <w:kern w:val="24"/>
                            <w:sz w:val="18"/>
                            <w:szCs w:val="18"/>
                          </w:rPr>
                          <w:t>sa</w:t>
                        </w:r>
                        <w:proofErr w:type="spellEnd"/>
                        <w:r>
                          <w:rPr>
                            <w:rFonts w:ascii="Myriad Pro" w:hAnsi="Myriad Pro" w:cs="Arial"/>
                            <w:kern w:val="24"/>
                            <w:sz w:val="18"/>
                            <w:szCs w:val="18"/>
                          </w:rPr>
                          <w:t xml:space="preserve">: </w:t>
                        </w:r>
                        <w:proofErr w:type="spellStart"/>
                        <w:r>
                          <w:rPr>
                            <w:rFonts w:ascii="Myriad Pro" w:hAnsi="Myriad Pro" w:cs="Arial"/>
                            <w:kern w:val="24"/>
                            <w:sz w:val="18"/>
                            <w:szCs w:val="18"/>
                          </w:rPr>
                          <w:t>Općina</w:t>
                        </w:r>
                        <w:proofErr w:type="spellEnd"/>
                        <w:r>
                          <w:rPr>
                            <w:rFonts w:ascii="Myriad Pro" w:hAnsi="Myriad Pro" w:cs="Arial"/>
                            <w:kern w:val="24"/>
                            <w:sz w:val="18"/>
                            <w:szCs w:val="18"/>
                          </w:rPr>
                          <w:t xml:space="preserve"> </w:t>
                        </w:r>
                        <w:proofErr w:type="spellStart"/>
                        <w:r>
                          <w:rPr>
                            <w:rFonts w:ascii="Myriad Pro" w:hAnsi="Myriad Pro" w:cs="Arial"/>
                            <w:kern w:val="24"/>
                            <w:sz w:val="18"/>
                            <w:szCs w:val="18"/>
                          </w:rPr>
                          <w:t>Maglaj</w:t>
                        </w:r>
                        <w:proofErr w:type="spellEnd"/>
                      </w:p>
                    </w:txbxContent>
                  </v:textbox>
                </v:rec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55BAB"/>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26DE434A"/>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6E15022"/>
    <w:multiLevelType w:val="hybridMultilevel"/>
    <w:tmpl w:val="F2542834"/>
    <w:lvl w:ilvl="0" w:tplc="CC2C5E1C">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336437A1"/>
    <w:multiLevelType w:val="hybridMultilevel"/>
    <w:tmpl w:val="9B741F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B0C3D"/>
    <w:multiLevelType w:val="hybridMultilevel"/>
    <w:tmpl w:val="C0B6A1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44CB6"/>
    <w:multiLevelType w:val="multilevel"/>
    <w:tmpl w:val="6DEC7916"/>
    <w:lvl w:ilvl="0">
      <w:start w:val="1"/>
      <w:numFmt w:val="decimal"/>
      <w:lvlText w:val="%1."/>
      <w:lvlJc w:val="left"/>
      <w:pPr>
        <w:ind w:left="360" w:hanging="360"/>
      </w:pPr>
      <w:rPr>
        <w:b/>
        <w:i/>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944783B"/>
    <w:multiLevelType w:val="hybridMultilevel"/>
    <w:tmpl w:val="567664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0896F3D"/>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533445E2"/>
    <w:multiLevelType w:val="hybridMultilevel"/>
    <w:tmpl w:val="16F4065C"/>
    <w:lvl w:ilvl="0" w:tplc="BF22268C">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0B55D9"/>
    <w:multiLevelType w:val="hybridMultilevel"/>
    <w:tmpl w:val="F70E6E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C21C07"/>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5EA52180"/>
    <w:multiLevelType w:val="hybridMultilevel"/>
    <w:tmpl w:val="B62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03F2B7F"/>
    <w:multiLevelType w:val="hybridMultilevel"/>
    <w:tmpl w:val="61D005EC"/>
    <w:lvl w:ilvl="0" w:tplc="E19239D4">
      <w:start w:val="1"/>
      <w:numFmt w:val="decimal"/>
      <w:lvlText w:val="%1."/>
      <w:lvlJc w:val="left"/>
      <w:pPr>
        <w:tabs>
          <w:tab w:val="num" w:pos="360"/>
        </w:tabs>
        <w:ind w:left="360" w:hanging="360"/>
      </w:pPr>
      <w:rPr>
        <w:b/>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8D0798"/>
    <w:multiLevelType w:val="hybridMultilevel"/>
    <w:tmpl w:val="FA3EE8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D34E9"/>
    <w:multiLevelType w:val="hybridMultilevel"/>
    <w:tmpl w:val="F6409F1C"/>
    <w:lvl w:ilvl="0" w:tplc="273689BA">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240"/>
        </w:tabs>
        <w:ind w:left="3240" w:hanging="360"/>
      </w:pPr>
      <w:rPr>
        <w:rFonts w:ascii="Wingdings" w:hAnsi="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754659CE"/>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6417CA5"/>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1"/>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
  </w:num>
  <w:num w:numId="13">
    <w:abstractNumId w:val="0"/>
  </w:num>
  <w:num w:numId="14">
    <w:abstractNumId w:val="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2"/>
  </w:num>
  <w:num w:numId="19">
    <w:abstractNumId w:val="14"/>
  </w:num>
  <w:num w:numId="20">
    <w:abstractNumId w:val="10"/>
  </w:num>
  <w:num w:numId="21">
    <w:abstractNumId w:val="7"/>
  </w:num>
  <w:num w:numId="22">
    <w:abstractNumId w:val="13"/>
  </w:num>
  <w:num w:numId="23">
    <w:abstractNumId w:val="5"/>
  </w:num>
  <w:num w:numId="24">
    <w:abstractNumId w:val="18"/>
  </w:num>
  <w:num w:numId="25">
    <w:abstractNumId w:val="8"/>
  </w:num>
  <w:num w:numId="26">
    <w:abstractNumId w:val="11"/>
  </w:num>
  <w:num w:numId="2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D3"/>
    <w:rsid w:val="00002BB4"/>
    <w:rsid w:val="000158B1"/>
    <w:rsid w:val="000246AE"/>
    <w:rsid w:val="000275C0"/>
    <w:rsid w:val="0003471E"/>
    <w:rsid w:val="00051458"/>
    <w:rsid w:val="00051B2D"/>
    <w:rsid w:val="00053E0F"/>
    <w:rsid w:val="00054527"/>
    <w:rsid w:val="00055BF7"/>
    <w:rsid w:val="000633B5"/>
    <w:rsid w:val="0006421F"/>
    <w:rsid w:val="00064832"/>
    <w:rsid w:val="00066B7D"/>
    <w:rsid w:val="00073FAC"/>
    <w:rsid w:val="00084BB6"/>
    <w:rsid w:val="0009005E"/>
    <w:rsid w:val="00097FE9"/>
    <w:rsid w:val="000A0E00"/>
    <w:rsid w:val="000A1DF5"/>
    <w:rsid w:val="000A35A7"/>
    <w:rsid w:val="000B1B51"/>
    <w:rsid w:val="000F0C11"/>
    <w:rsid w:val="000F0D9E"/>
    <w:rsid w:val="00121804"/>
    <w:rsid w:val="00126708"/>
    <w:rsid w:val="00134BB9"/>
    <w:rsid w:val="0014392F"/>
    <w:rsid w:val="001531B2"/>
    <w:rsid w:val="0017026A"/>
    <w:rsid w:val="001826CA"/>
    <w:rsid w:val="001847D7"/>
    <w:rsid w:val="00191BDC"/>
    <w:rsid w:val="00195698"/>
    <w:rsid w:val="00195806"/>
    <w:rsid w:val="001978C3"/>
    <w:rsid w:val="001A5807"/>
    <w:rsid w:val="001A5FBF"/>
    <w:rsid w:val="001B6AF7"/>
    <w:rsid w:val="001D5226"/>
    <w:rsid w:val="001F0F41"/>
    <w:rsid w:val="002033A5"/>
    <w:rsid w:val="00203DF4"/>
    <w:rsid w:val="00205E81"/>
    <w:rsid w:val="00212564"/>
    <w:rsid w:val="00217F01"/>
    <w:rsid w:val="0022116A"/>
    <w:rsid w:val="0022386D"/>
    <w:rsid w:val="00227240"/>
    <w:rsid w:val="00237CF1"/>
    <w:rsid w:val="00240911"/>
    <w:rsid w:val="002436C7"/>
    <w:rsid w:val="00246628"/>
    <w:rsid w:val="002515A5"/>
    <w:rsid w:val="002576C5"/>
    <w:rsid w:val="002713FD"/>
    <w:rsid w:val="00275705"/>
    <w:rsid w:val="00280E4A"/>
    <w:rsid w:val="00285EB9"/>
    <w:rsid w:val="0029257E"/>
    <w:rsid w:val="00294472"/>
    <w:rsid w:val="002A1318"/>
    <w:rsid w:val="002A556F"/>
    <w:rsid w:val="002B204D"/>
    <w:rsid w:val="002B5E64"/>
    <w:rsid w:val="002C41F5"/>
    <w:rsid w:val="002D2E2F"/>
    <w:rsid w:val="002E1BEA"/>
    <w:rsid w:val="002E2FB8"/>
    <w:rsid w:val="002F2249"/>
    <w:rsid w:val="002F4772"/>
    <w:rsid w:val="002F69F7"/>
    <w:rsid w:val="00305B68"/>
    <w:rsid w:val="00323471"/>
    <w:rsid w:val="00335F87"/>
    <w:rsid w:val="003372E6"/>
    <w:rsid w:val="003539FF"/>
    <w:rsid w:val="00355681"/>
    <w:rsid w:val="00360941"/>
    <w:rsid w:val="00360C08"/>
    <w:rsid w:val="00363984"/>
    <w:rsid w:val="00365C0A"/>
    <w:rsid w:val="003864AE"/>
    <w:rsid w:val="0039172C"/>
    <w:rsid w:val="0039689E"/>
    <w:rsid w:val="003A6C6E"/>
    <w:rsid w:val="003B39EF"/>
    <w:rsid w:val="003D70B9"/>
    <w:rsid w:val="003E5AD2"/>
    <w:rsid w:val="003F2386"/>
    <w:rsid w:val="003F41C4"/>
    <w:rsid w:val="003F52B7"/>
    <w:rsid w:val="00413DAC"/>
    <w:rsid w:val="0042442A"/>
    <w:rsid w:val="004259CC"/>
    <w:rsid w:val="00427013"/>
    <w:rsid w:val="00431D05"/>
    <w:rsid w:val="00450924"/>
    <w:rsid w:val="00451774"/>
    <w:rsid w:val="00453673"/>
    <w:rsid w:val="004546A8"/>
    <w:rsid w:val="0045701F"/>
    <w:rsid w:val="00465B9D"/>
    <w:rsid w:val="00485BCA"/>
    <w:rsid w:val="004A623A"/>
    <w:rsid w:val="004B14B9"/>
    <w:rsid w:val="004B739F"/>
    <w:rsid w:val="004C699D"/>
    <w:rsid w:val="004C69C4"/>
    <w:rsid w:val="004E25EA"/>
    <w:rsid w:val="004E2647"/>
    <w:rsid w:val="004E2CAA"/>
    <w:rsid w:val="004E445C"/>
    <w:rsid w:val="004F2A0A"/>
    <w:rsid w:val="00501881"/>
    <w:rsid w:val="00516B10"/>
    <w:rsid w:val="005218E2"/>
    <w:rsid w:val="00521C6F"/>
    <w:rsid w:val="0052220E"/>
    <w:rsid w:val="00534946"/>
    <w:rsid w:val="00534FF9"/>
    <w:rsid w:val="00536E96"/>
    <w:rsid w:val="00544ED3"/>
    <w:rsid w:val="00546A0C"/>
    <w:rsid w:val="0055778C"/>
    <w:rsid w:val="00573D02"/>
    <w:rsid w:val="00574D27"/>
    <w:rsid w:val="00587F31"/>
    <w:rsid w:val="00595B6C"/>
    <w:rsid w:val="005A17A4"/>
    <w:rsid w:val="005A2096"/>
    <w:rsid w:val="005A354D"/>
    <w:rsid w:val="005B3C7A"/>
    <w:rsid w:val="005B6EA4"/>
    <w:rsid w:val="005C0449"/>
    <w:rsid w:val="005C6B9B"/>
    <w:rsid w:val="005D3F5B"/>
    <w:rsid w:val="0060022D"/>
    <w:rsid w:val="00601213"/>
    <w:rsid w:val="0062632A"/>
    <w:rsid w:val="00626EB7"/>
    <w:rsid w:val="00627A1E"/>
    <w:rsid w:val="00630B6F"/>
    <w:rsid w:val="00636296"/>
    <w:rsid w:val="00643E06"/>
    <w:rsid w:val="00653147"/>
    <w:rsid w:val="00667469"/>
    <w:rsid w:val="00681B94"/>
    <w:rsid w:val="00682B79"/>
    <w:rsid w:val="006904A6"/>
    <w:rsid w:val="0069276D"/>
    <w:rsid w:val="0069648C"/>
    <w:rsid w:val="006B678B"/>
    <w:rsid w:val="006C36B3"/>
    <w:rsid w:val="006C6DB3"/>
    <w:rsid w:val="006D02DC"/>
    <w:rsid w:val="006D2CC6"/>
    <w:rsid w:val="006D77F1"/>
    <w:rsid w:val="006E3AAB"/>
    <w:rsid w:val="006F27BF"/>
    <w:rsid w:val="006F4AF3"/>
    <w:rsid w:val="006F5CFD"/>
    <w:rsid w:val="006F77D0"/>
    <w:rsid w:val="00726A9F"/>
    <w:rsid w:val="007318E4"/>
    <w:rsid w:val="00733901"/>
    <w:rsid w:val="007466E6"/>
    <w:rsid w:val="00752530"/>
    <w:rsid w:val="00756B66"/>
    <w:rsid w:val="007618B9"/>
    <w:rsid w:val="00763E71"/>
    <w:rsid w:val="007659D6"/>
    <w:rsid w:val="007772AE"/>
    <w:rsid w:val="007802FA"/>
    <w:rsid w:val="0079333C"/>
    <w:rsid w:val="0079399C"/>
    <w:rsid w:val="007939A3"/>
    <w:rsid w:val="00796FC4"/>
    <w:rsid w:val="007B1ECF"/>
    <w:rsid w:val="007B55F9"/>
    <w:rsid w:val="007E008C"/>
    <w:rsid w:val="007F13A5"/>
    <w:rsid w:val="007F76CC"/>
    <w:rsid w:val="00803630"/>
    <w:rsid w:val="00803D21"/>
    <w:rsid w:val="00810F8E"/>
    <w:rsid w:val="0081390F"/>
    <w:rsid w:val="00813AA5"/>
    <w:rsid w:val="0081452D"/>
    <w:rsid w:val="00814F4F"/>
    <w:rsid w:val="00815867"/>
    <w:rsid w:val="00817FAC"/>
    <w:rsid w:val="008243D3"/>
    <w:rsid w:val="00824F29"/>
    <w:rsid w:val="00830FBC"/>
    <w:rsid w:val="00834AA0"/>
    <w:rsid w:val="00844B4D"/>
    <w:rsid w:val="00847713"/>
    <w:rsid w:val="00895EDC"/>
    <w:rsid w:val="008A08EF"/>
    <w:rsid w:val="008A623F"/>
    <w:rsid w:val="008B5862"/>
    <w:rsid w:val="008B63CE"/>
    <w:rsid w:val="008C523C"/>
    <w:rsid w:val="008D31FA"/>
    <w:rsid w:val="008E12D8"/>
    <w:rsid w:val="008E4645"/>
    <w:rsid w:val="008E645D"/>
    <w:rsid w:val="00911322"/>
    <w:rsid w:val="00916438"/>
    <w:rsid w:val="00917164"/>
    <w:rsid w:val="00924CA1"/>
    <w:rsid w:val="00926A4C"/>
    <w:rsid w:val="009324F4"/>
    <w:rsid w:val="009558C8"/>
    <w:rsid w:val="00957A17"/>
    <w:rsid w:val="00961E30"/>
    <w:rsid w:val="009623EE"/>
    <w:rsid w:val="00970A06"/>
    <w:rsid w:val="009823F0"/>
    <w:rsid w:val="009C6F7C"/>
    <w:rsid w:val="009D338C"/>
    <w:rsid w:val="009D54B8"/>
    <w:rsid w:val="009D7873"/>
    <w:rsid w:val="009E248F"/>
    <w:rsid w:val="009E5E84"/>
    <w:rsid w:val="009E7097"/>
    <w:rsid w:val="009F45F3"/>
    <w:rsid w:val="009F6D9C"/>
    <w:rsid w:val="00A04A3A"/>
    <w:rsid w:val="00A07C7F"/>
    <w:rsid w:val="00A1529C"/>
    <w:rsid w:val="00A2058A"/>
    <w:rsid w:val="00A212F5"/>
    <w:rsid w:val="00A3377D"/>
    <w:rsid w:val="00A56F0A"/>
    <w:rsid w:val="00A60EFF"/>
    <w:rsid w:val="00A70078"/>
    <w:rsid w:val="00A707F3"/>
    <w:rsid w:val="00A732A3"/>
    <w:rsid w:val="00A760BF"/>
    <w:rsid w:val="00A76754"/>
    <w:rsid w:val="00A8395C"/>
    <w:rsid w:val="00A93939"/>
    <w:rsid w:val="00A950BE"/>
    <w:rsid w:val="00AA0219"/>
    <w:rsid w:val="00AA2B1C"/>
    <w:rsid w:val="00AB0245"/>
    <w:rsid w:val="00AB0830"/>
    <w:rsid w:val="00AB5151"/>
    <w:rsid w:val="00AB5E4D"/>
    <w:rsid w:val="00AC51D9"/>
    <w:rsid w:val="00AE7C47"/>
    <w:rsid w:val="00AF3F51"/>
    <w:rsid w:val="00B055D0"/>
    <w:rsid w:val="00B16942"/>
    <w:rsid w:val="00B2413D"/>
    <w:rsid w:val="00B43F59"/>
    <w:rsid w:val="00B53DFF"/>
    <w:rsid w:val="00B560F2"/>
    <w:rsid w:val="00B6389B"/>
    <w:rsid w:val="00B747F2"/>
    <w:rsid w:val="00BA5D0D"/>
    <w:rsid w:val="00BA69F1"/>
    <w:rsid w:val="00BA6BC6"/>
    <w:rsid w:val="00BB2190"/>
    <w:rsid w:val="00BC06BC"/>
    <w:rsid w:val="00BC2BC1"/>
    <w:rsid w:val="00BD0003"/>
    <w:rsid w:val="00BD2925"/>
    <w:rsid w:val="00BE0EC2"/>
    <w:rsid w:val="00BE1CFD"/>
    <w:rsid w:val="00C01660"/>
    <w:rsid w:val="00C159A9"/>
    <w:rsid w:val="00C17C67"/>
    <w:rsid w:val="00C20A3C"/>
    <w:rsid w:val="00C31B65"/>
    <w:rsid w:val="00C341C1"/>
    <w:rsid w:val="00C5740E"/>
    <w:rsid w:val="00C62362"/>
    <w:rsid w:val="00C7352F"/>
    <w:rsid w:val="00C83BCB"/>
    <w:rsid w:val="00C90EDD"/>
    <w:rsid w:val="00CA14E9"/>
    <w:rsid w:val="00CA49AC"/>
    <w:rsid w:val="00CB313C"/>
    <w:rsid w:val="00CC4620"/>
    <w:rsid w:val="00CE0183"/>
    <w:rsid w:val="00CE0B4E"/>
    <w:rsid w:val="00CE4A22"/>
    <w:rsid w:val="00CF1965"/>
    <w:rsid w:val="00CF3235"/>
    <w:rsid w:val="00D03F08"/>
    <w:rsid w:val="00D11158"/>
    <w:rsid w:val="00D15215"/>
    <w:rsid w:val="00D1747E"/>
    <w:rsid w:val="00D3135F"/>
    <w:rsid w:val="00D352E0"/>
    <w:rsid w:val="00D457D0"/>
    <w:rsid w:val="00D52A31"/>
    <w:rsid w:val="00D60D10"/>
    <w:rsid w:val="00D6373B"/>
    <w:rsid w:val="00D70ABD"/>
    <w:rsid w:val="00D80240"/>
    <w:rsid w:val="00D803E4"/>
    <w:rsid w:val="00D82354"/>
    <w:rsid w:val="00D901D4"/>
    <w:rsid w:val="00D90593"/>
    <w:rsid w:val="00D91D82"/>
    <w:rsid w:val="00DB7B38"/>
    <w:rsid w:val="00DC12F5"/>
    <w:rsid w:val="00DE1717"/>
    <w:rsid w:val="00DF0F8A"/>
    <w:rsid w:val="00E00E8C"/>
    <w:rsid w:val="00E14848"/>
    <w:rsid w:val="00E27F44"/>
    <w:rsid w:val="00E42383"/>
    <w:rsid w:val="00E5300A"/>
    <w:rsid w:val="00E56665"/>
    <w:rsid w:val="00E636CF"/>
    <w:rsid w:val="00E67354"/>
    <w:rsid w:val="00E84200"/>
    <w:rsid w:val="00E86255"/>
    <w:rsid w:val="00E90CE1"/>
    <w:rsid w:val="00EA39F5"/>
    <w:rsid w:val="00EC0E6A"/>
    <w:rsid w:val="00EC45FC"/>
    <w:rsid w:val="00ED59F6"/>
    <w:rsid w:val="00EE7F13"/>
    <w:rsid w:val="00EF7DD3"/>
    <w:rsid w:val="00F03728"/>
    <w:rsid w:val="00F05FC8"/>
    <w:rsid w:val="00F1730B"/>
    <w:rsid w:val="00F26B1A"/>
    <w:rsid w:val="00F314FF"/>
    <w:rsid w:val="00F367DE"/>
    <w:rsid w:val="00F46BCB"/>
    <w:rsid w:val="00F536E8"/>
    <w:rsid w:val="00F8248F"/>
    <w:rsid w:val="00F97D03"/>
    <w:rsid w:val="00FA217A"/>
    <w:rsid w:val="00FA5892"/>
    <w:rsid w:val="00FB7321"/>
    <w:rsid w:val="00FC67F4"/>
    <w:rsid w:val="00FE01FD"/>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30890"/>
  <w15:docId w15:val="{ED7B3651-E8DC-4ED7-A56E-44429839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984"/>
  </w:style>
  <w:style w:type="paragraph" w:styleId="Heading1">
    <w:name w:val="heading 1"/>
    <w:basedOn w:val="Normal"/>
    <w:next w:val="Normal"/>
    <w:link w:val="Heading1Char"/>
    <w:uiPriority w:val="9"/>
    <w:qFormat/>
    <w:rsid w:val="00363984"/>
    <w:pPr>
      <w:keepNext/>
      <w:keepLines/>
      <w:spacing w:before="320"/>
      <w:outlineLvl w:val="0"/>
    </w:pPr>
    <w:rPr>
      <w:rFonts w:asciiTheme="majorHAnsi" w:eastAsiaTheme="majorEastAsia" w:hAnsiTheme="majorHAnsi" w:cstheme="majorBidi"/>
      <w:color w:val="881631" w:themeColor="accent1" w:themeShade="BF"/>
      <w:sz w:val="32"/>
      <w:szCs w:val="32"/>
    </w:rPr>
  </w:style>
  <w:style w:type="paragraph" w:styleId="Heading2">
    <w:name w:val="heading 2"/>
    <w:basedOn w:val="Normal"/>
    <w:next w:val="Normal"/>
    <w:link w:val="Heading2Char"/>
    <w:uiPriority w:val="9"/>
    <w:unhideWhenUsed/>
    <w:qFormat/>
    <w:rsid w:val="00363984"/>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63984"/>
    <w:pPr>
      <w:keepNext/>
      <w:keepLines/>
      <w:spacing w:before="40"/>
      <w:outlineLvl w:val="2"/>
    </w:pPr>
    <w:rPr>
      <w:rFonts w:asciiTheme="majorHAnsi" w:eastAsiaTheme="majorEastAsia" w:hAnsiTheme="majorHAnsi" w:cstheme="majorBidi"/>
      <w:color w:val="454545" w:themeColor="text2"/>
      <w:sz w:val="24"/>
      <w:szCs w:val="24"/>
    </w:rPr>
  </w:style>
  <w:style w:type="paragraph" w:styleId="Heading4">
    <w:name w:val="heading 4"/>
    <w:basedOn w:val="Normal"/>
    <w:next w:val="Normal"/>
    <w:link w:val="Heading4Char"/>
    <w:uiPriority w:val="9"/>
    <w:semiHidden/>
    <w:unhideWhenUsed/>
    <w:qFormat/>
    <w:rsid w:val="00363984"/>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3984"/>
    <w:pPr>
      <w:keepNext/>
      <w:keepLines/>
      <w:spacing w:before="40"/>
      <w:outlineLvl w:val="4"/>
    </w:pPr>
    <w:rPr>
      <w:rFonts w:asciiTheme="majorHAnsi" w:eastAsiaTheme="majorEastAsia" w:hAnsiTheme="majorHAnsi" w:cstheme="majorBidi"/>
      <w:color w:val="454545" w:themeColor="text2"/>
      <w:sz w:val="22"/>
      <w:szCs w:val="22"/>
    </w:rPr>
  </w:style>
  <w:style w:type="paragraph" w:styleId="Heading6">
    <w:name w:val="heading 6"/>
    <w:basedOn w:val="Normal"/>
    <w:next w:val="Normal"/>
    <w:link w:val="Heading6Char"/>
    <w:uiPriority w:val="9"/>
    <w:semiHidden/>
    <w:unhideWhenUsed/>
    <w:qFormat/>
    <w:rsid w:val="00363984"/>
    <w:pPr>
      <w:keepNext/>
      <w:keepLines/>
      <w:spacing w:before="40"/>
      <w:outlineLvl w:val="5"/>
    </w:pPr>
    <w:rPr>
      <w:rFonts w:asciiTheme="majorHAnsi" w:eastAsiaTheme="majorEastAsia" w:hAnsiTheme="majorHAnsi" w:cstheme="majorBidi"/>
      <w:i/>
      <w:iCs/>
      <w:color w:val="454545" w:themeColor="text2"/>
      <w:sz w:val="21"/>
      <w:szCs w:val="21"/>
    </w:rPr>
  </w:style>
  <w:style w:type="paragraph" w:styleId="Heading7">
    <w:name w:val="heading 7"/>
    <w:basedOn w:val="Normal"/>
    <w:next w:val="Normal"/>
    <w:link w:val="Heading7Char"/>
    <w:uiPriority w:val="9"/>
    <w:semiHidden/>
    <w:unhideWhenUsed/>
    <w:qFormat/>
    <w:rsid w:val="00363984"/>
    <w:pPr>
      <w:keepNext/>
      <w:keepLines/>
      <w:spacing w:before="40"/>
      <w:outlineLvl w:val="6"/>
    </w:pPr>
    <w:rPr>
      <w:rFonts w:asciiTheme="majorHAnsi" w:eastAsiaTheme="majorEastAsia" w:hAnsiTheme="majorHAnsi" w:cstheme="majorBidi"/>
      <w:i/>
      <w:iCs/>
      <w:color w:val="5B0F21" w:themeColor="accent1" w:themeShade="80"/>
      <w:sz w:val="21"/>
      <w:szCs w:val="21"/>
    </w:rPr>
  </w:style>
  <w:style w:type="paragraph" w:styleId="Heading8">
    <w:name w:val="heading 8"/>
    <w:basedOn w:val="Normal"/>
    <w:next w:val="Normal"/>
    <w:link w:val="Heading8Char"/>
    <w:uiPriority w:val="9"/>
    <w:semiHidden/>
    <w:unhideWhenUsed/>
    <w:qFormat/>
    <w:rsid w:val="00363984"/>
    <w:pPr>
      <w:keepNext/>
      <w:keepLines/>
      <w:spacing w:before="40"/>
      <w:outlineLvl w:val="7"/>
    </w:pPr>
    <w:rPr>
      <w:rFonts w:asciiTheme="majorHAnsi" w:eastAsiaTheme="majorEastAsia" w:hAnsiTheme="majorHAnsi" w:cstheme="majorBidi"/>
      <w:b/>
      <w:bCs/>
      <w:color w:val="454545" w:themeColor="text2"/>
    </w:rPr>
  </w:style>
  <w:style w:type="paragraph" w:styleId="Heading9">
    <w:name w:val="heading 9"/>
    <w:basedOn w:val="Normal"/>
    <w:next w:val="Normal"/>
    <w:link w:val="Heading9Char"/>
    <w:uiPriority w:val="9"/>
    <w:semiHidden/>
    <w:unhideWhenUsed/>
    <w:qFormat/>
    <w:rsid w:val="00363984"/>
    <w:pPr>
      <w:keepNext/>
      <w:keepLines/>
      <w:spacing w:before="40"/>
      <w:outlineLvl w:val="8"/>
    </w:pPr>
    <w:rPr>
      <w:rFonts w:asciiTheme="majorHAnsi" w:eastAsiaTheme="majorEastAsia" w:hAnsiTheme="majorHAnsi" w:cstheme="majorBidi"/>
      <w:b/>
      <w:bCs/>
      <w:i/>
      <w:iCs/>
      <w:color w:val="454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984"/>
    <w:rPr>
      <w:rFonts w:asciiTheme="majorHAnsi" w:eastAsiaTheme="majorEastAsia" w:hAnsiTheme="majorHAnsi" w:cstheme="majorBidi"/>
      <w:color w:val="881631" w:themeColor="accent1" w:themeShade="BF"/>
      <w:sz w:val="32"/>
      <w:szCs w:val="32"/>
    </w:rPr>
  </w:style>
  <w:style w:type="character" w:customStyle="1" w:styleId="Heading2Char">
    <w:name w:val="Heading 2 Char"/>
    <w:basedOn w:val="DefaultParagraphFont"/>
    <w:link w:val="Heading2"/>
    <w:uiPriority w:val="9"/>
    <w:rsid w:val="0036398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63984"/>
    <w:rPr>
      <w:rFonts w:asciiTheme="majorHAnsi" w:eastAsiaTheme="majorEastAsia" w:hAnsiTheme="majorHAnsi" w:cstheme="majorBidi"/>
      <w:color w:val="454545" w:themeColor="text2"/>
      <w:sz w:val="24"/>
      <w:szCs w:val="24"/>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iPriority w:val="99"/>
    <w:rsid w:val="008243D3"/>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uiPriority w:val="99"/>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eastAsiaTheme="minorHAnsi"/>
      <w:sz w:val="22"/>
      <w:szCs w:val="22"/>
      <w:vertAlign w:val="superscript"/>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8243D3"/>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363984"/>
    <w:pPr>
      <w:pBdr>
        <w:left w:val="single" w:sz="18" w:space="12" w:color="B71E42" w:themeColor="accent1"/>
      </w:pBdr>
      <w:spacing w:before="100" w:beforeAutospacing="1" w:line="300" w:lineRule="auto"/>
      <w:ind w:left="1224" w:right="1224"/>
    </w:pPr>
    <w:rPr>
      <w:rFonts w:asciiTheme="majorHAnsi" w:eastAsiaTheme="majorEastAsia" w:hAnsiTheme="majorHAnsi" w:cstheme="majorBidi"/>
      <w:color w:val="B71E42" w:themeColor="accent1"/>
      <w:sz w:val="28"/>
      <w:szCs w:val="28"/>
    </w:rPr>
  </w:style>
  <w:style w:type="character" w:customStyle="1" w:styleId="IntenseQuoteChar">
    <w:name w:val="Intense Quote Char"/>
    <w:basedOn w:val="DefaultParagraphFont"/>
    <w:link w:val="IntenseQuote"/>
    <w:uiPriority w:val="30"/>
    <w:rsid w:val="00363984"/>
    <w:rPr>
      <w:rFonts w:asciiTheme="majorHAnsi" w:eastAsiaTheme="majorEastAsia" w:hAnsiTheme="majorHAnsi" w:cstheme="majorBidi"/>
      <w:color w:val="B71E42" w:themeColor="accent1"/>
      <w:sz w:val="28"/>
      <w:szCs w:val="28"/>
    </w:rPr>
  </w:style>
  <w:style w:type="character" w:styleId="CommentReference">
    <w:name w:val="annotation reference"/>
    <w:basedOn w:val="DefaultParagraphFont"/>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basedOn w:val="DefaultParagraphFont"/>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basedOn w:val="CommentText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iPriority w:val="99"/>
    <w:unhideWhenUsed/>
    <w:rsid w:val="00B53DFF"/>
    <w:rPr>
      <w:color w:val="FA2B5C"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BC658E" w:themeColor="followedHyperlink"/>
      <w:u w:val="single"/>
    </w:rPr>
  </w:style>
  <w:style w:type="table" w:styleId="TableGrid">
    <w:name w:val="Table Grid"/>
    <w:basedOn w:val="TableNormal"/>
    <w:uiPriority w:val="39"/>
    <w:rsid w:val="0017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354"/>
    <w:pPr>
      <w:tabs>
        <w:tab w:val="center" w:pos="4680"/>
        <w:tab w:val="right" w:pos="9360"/>
      </w:tabs>
    </w:pPr>
  </w:style>
  <w:style w:type="character" w:customStyle="1" w:styleId="HeaderChar">
    <w:name w:val="Header Char"/>
    <w:basedOn w:val="DefaultParagraphFont"/>
    <w:link w:val="Header"/>
    <w:uiPriority w:val="99"/>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363984"/>
    <w:pPr>
      <w:outlineLvl w:val="9"/>
    </w:p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paragraph" w:styleId="BodyTextIndent">
    <w:name w:val="Body Text Indent"/>
    <w:basedOn w:val="Normal"/>
    <w:link w:val="BodyTextIndentChar"/>
    <w:rsid w:val="00A04A3A"/>
    <w:pPr>
      <w:spacing w:after="120"/>
      <w:ind w:left="360"/>
    </w:pPr>
    <w:rPr>
      <w:rFonts w:ascii="BaltArial" w:hAnsi="BaltArial"/>
      <w:sz w:val="22"/>
    </w:rPr>
  </w:style>
  <w:style w:type="character" w:customStyle="1" w:styleId="BodyTextIndentChar">
    <w:name w:val="Body Text Indent Char"/>
    <w:basedOn w:val="DefaultParagraphFont"/>
    <w:link w:val="BodyTextIndent"/>
    <w:rsid w:val="00A04A3A"/>
    <w:rPr>
      <w:rFonts w:ascii="BaltArial" w:eastAsia="Times New Roman" w:hAnsi="BaltArial" w:cs="Times New Roman"/>
      <w:szCs w:val="20"/>
    </w:rPr>
  </w:style>
  <w:style w:type="paragraph" w:styleId="BodyText">
    <w:name w:val="Body Text"/>
    <w:basedOn w:val="Normal"/>
    <w:link w:val="BodyTextChar"/>
    <w:uiPriority w:val="99"/>
    <w:unhideWhenUsed/>
    <w:rsid w:val="00763E71"/>
    <w:pPr>
      <w:spacing w:after="120"/>
    </w:pPr>
  </w:style>
  <w:style w:type="character" w:customStyle="1" w:styleId="BodyTextChar">
    <w:name w:val="Body Text Char"/>
    <w:basedOn w:val="DefaultParagraphFont"/>
    <w:link w:val="BodyText"/>
    <w:uiPriority w:val="99"/>
    <w:rsid w:val="00763E71"/>
    <w:rPr>
      <w:rFonts w:ascii="Times New Roman" w:eastAsia="Times New Roman" w:hAnsi="Times New Roman" w:cs="Times New Roman"/>
      <w:sz w:val="20"/>
      <w:szCs w:val="20"/>
      <w:lang w:val="bg-BG"/>
    </w:rPr>
  </w:style>
  <w:style w:type="paragraph" w:customStyle="1" w:styleId="Text1">
    <w:name w:val="Text 1"/>
    <w:basedOn w:val="Normal"/>
    <w:uiPriority w:val="99"/>
    <w:rsid w:val="00763E71"/>
    <w:pPr>
      <w:snapToGrid w:val="0"/>
      <w:spacing w:after="240"/>
      <w:ind w:left="482"/>
      <w:jc w:val="both"/>
    </w:pPr>
    <w:rPr>
      <w:sz w:val="24"/>
      <w:lang w:val="en-GB"/>
    </w:rPr>
  </w:style>
  <w:style w:type="paragraph" w:customStyle="1" w:styleId="Clause">
    <w:name w:val="Clause"/>
    <w:basedOn w:val="Normal"/>
    <w:autoRedefine/>
    <w:uiPriority w:val="99"/>
    <w:rsid w:val="00763E71"/>
    <w:pPr>
      <w:numPr>
        <w:numId w:val="1"/>
      </w:numPr>
      <w:snapToGrid w:val="0"/>
      <w:spacing w:after="240"/>
    </w:pPr>
    <w:rPr>
      <w:rFonts w:ascii="Arial" w:hAnsi="Arial"/>
      <w:lang w:val="en-GB"/>
    </w:rPr>
  </w:style>
  <w:style w:type="paragraph" w:customStyle="1" w:styleId="Pa2">
    <w:name w:val="Pa2"/>
    <w:basedOn w:val="Normal"/>
    <w:uiPriority w:val="99"/>
    <w:rsid w:val="00763E71"/>
    <w:pPr>
      <w:autoSpaceDE w:val="0"/>
      <w:autoSpaceDN w:val="0"/>
      <w:spacing w:line="241" w:lineRule="atLeast"/>
    </w:pPr>
    <w:rPr>
      <w:rFonts w:ascii="Prelo Bold" w:eastAsia="Calibri" w:hAnsi="Prelo Bold"/>
      <w:sz w:val="24"/>
      <w:szCs w:val="24"/>
    </w:rPr>
  </w:style>
  <w:style w:type="paragraph" w:customStyle="1" w:styleId="Memoheading">
    <w:name w:val="Memo heading"/>
    <w:rsid w:val="00763E71"/>
    <w:rPr>
      <w:rFonts w:ascii="Times New Roman" w:eastAsia="Times New Roman" w:hAnsi="Times New Roman" w:cs="Times New Roman"/>
      <w:noProof/>
    </w:rPr>
  </w:style>
  <w:style w:type="paragraph" w:styleId="Revision">
    <w:name w:val="Revision"/>
    <w:hidden/>
    <w:uiPriority w:val="99"/>
    <w:semiHidden/>
    <w:rsid w:val="00911322"/>
    <w:rPr>
      <w:rFonts w:ascii="Times New Roman" w:eastAsia="Times New Roman" w:hAnsi="Times New Roman" w:cs="Times New Roman"/>
      <w:lang w:val="bg-BG"/>
    </w:rPr>
  </w:style>
  <w:style w:type="character" w:customStyle="1" w:styleId="Heading4Char">
    <w:name w:val="Heading 4 Char"/>
    <w:basedOn w:val="DefaultParagraphFont"/>
    <w:link w:val="Heading4"/>
    <w:uiPriority w:val="9"/>
    <w:semiHidden/>
    <w:rsid w:val="0036398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3984"/>
    <w:rPr>
      <w:rFonts w:asciiTheme="majorHAnsi" w:eastAsiaTheme="majorEastAsia" w:hAnsiTheme="majorHAnsi" w:cstheme="majorBidi"/>
      <w:color w:val="454545" w:themeColor="text2"/>
      <w:sz w:val="22"/>
      <w:szCs w:val="22"/>
    </w:rPr>
  </w:style>
  <w:style w:type="character" w:customStyle="1" w:styleId="Heading6Char">
    <w:name w:val="Heading 6 Char"/>
    <w:basedOn w:val="DefaultParagraphFont"/>
    <w:link w:val="Heading6"/>
    <w:uiPriority w:val="9"/>
    <w:semiHidden/>
    <w:rsid w:val="00363984"/>
    <w:rPr>
      <w:rFonts w:asciiTheme="majorHAnsi" w:eastAsiaTheme="majorEastAsia" w:hAnsiTheme="majorHAnsi" w:cstheme="majorBidi"/>
      <w:i/>
      <w:iCs/>
      <w:color w:val="454545" w:themeColor="text2"/>
      <w:sz w:val="21"/>
      <w:szCs w:val="21"/>
    </w:rPr>
  </w:style>
  <w:style w:type="character" w:customStyle="1" w:styleId="Heading7Char">
    <w:name w:val="Heading 7 Char"/>
    <w:basedOn w:val="DefaultParagraphFont"/>
    <w:link w:val="Heading7"/>
    <w:uiPriority w:val="9"/>
    <w:semiHidden/>
    <w:rsid w:val="00363984"/>
    <w:rPr>
      <w:rFonts w:asciiTheme="majorHAnsi" w:eastAsiaTheme="majorEastAsia" w:hAnsiTheme="majorHAnsi" w:cstheme="majorBidi"/>
      <w:i/>
      <w:iCs/>
      <w:color w:val="5B0F21" w:themeColor="accent1" w:themeShade="80"/>
      <w:sz w:val="21"/>
      <w:szCs w:val="21"/>
    </w:rPr>
  </w:style>
  <w:style w:type="character" w:customStyle="1" w:styleId="Heading8Char">
    <w:name w:val="Heading 8 Char"/>
    <w:basedOn w:val="DefaultParagraphFont"/>
    <w:link w:val="Heading8"/>
    <w:uiPriority w:val="9"/>
    <w:semiHidden/>
    <w:rsid w:val="00363984"/>
    <w:rPr>
      <w:rFonts w:asciiTheme="majorHAnsi" w:eastAsiaTheme="majorEastAsia" w:hAnsiTheme="majorHAnsi" w:cstheme="majorBidi"/>
      <w:b/>
      <w:bCs/>
      <w:color w:val="454545" w:themeColor="text2"/>
    </w:rPr>
  </w:style>
  <w:style w:type="character" w:customStyle="1" w:styleId="Heading9Char">
    <w:name w:val="Heading 9 Char"/>
    <w:basedOn w:val="DefaultParagraphFont"/>
    <w:link w:val="Heading9"/>
    <w:uiPriority w:val="9"/>
    <w:semiHidden/>
    <w:rsid w:val="00363984"/>
    <w:rPr>
      <w:rFonts w:asciiTheme="majorHAnsi" w:eastAsiaTheme="majorEastAsia" w:hAnsiTheme="majorHAnsi" w:cstheme="majorBidi"/>
      <w:b/>
      <w:bCs/>
      <w:i/>
      <w:iCs/>
      <w:color w:val="454545" w:themeColor="text2"/>
    </w:rPr>
  </w:style>
  <w:style w:type="paragraph" w:styleId="Caption">
    <w:name w:val="caption"/>
    <w:basedOn w:val="Normal"/>
    <w:next w:val="Normal"/>
    <w:uiPriority w:val="35"/>
    <w:semiHidden/>
    <w:unhideWhenUsed/>
    <w:qFormat/>
    <w:rsid w:val="00363984"/>
    <w:rPr>
      <w:b/>
      <w:bCs/>
      <w:smallCaps/>
      <w:color w:val="595959" w:themeColor="text1" w:themeTint="A6"/>
      <w:spacing w:val="6"/>
    </w:rPr>
  </w:style>
  <w:style w:type="paragraph" w:styleId="Title">
    <w:name w:val="Title"/>
    <w:basedOn w:val="Normal"/>
    <w:next w:val="Normal"/>
    <w:link w:val="TitleChar"/>
    <w:uiPriority w:val="10"/>
    <w:qFormat/>
    <w:rsid w:val="00363984"/>
    <w:pPr>
      <w:contextualSpacing/>
    </w:pPr>
    <w:rPr>
      <w:rFonts w:asciiTheme="majorHAnsi" w:eastAsiaTheme="majorEastAsia" w:hAnsiTheme="majorHAnsi" w:cstheme="majorBidi"/>
      <w:color w:val="B71E42" w:themeColor="accent1"/>
      <w:spacing w:val="-10"/>
      <w:sz w:val="56"/>
      <w:szCs w:val="56"/>
    </w:rPr>
  </w:style>
  <w:style w:type="character" w:customStyle="1" w:styleId="TitleChar">
    <w:name w:val="Title Char"/>
    <w:basedOn w:val="DefaultParagraphFont"/>
    <w:link w:val="Title"/>
    <w:uiPriority w:val="10"/>
    <w:rsid w:val="00363984"/>
    <w:rPr>
      <w:rFonts w:asciiTheme="majorHAnsi" w:eastAsiaTheme="majorEastAsia" w:hAnsiTheme="majorHAnsi" w:cstheme="majorBidi"/>
      <w:color w:val="B71E42" w:themeColor="accent1"/>
      <w:spacing w:val="-10"/>
      <w:sz w:val="56"/>
      <w:szCs w:val="56"/>
    </w:rPr>
  </w:style>
  <w:style w:type="paragraph" w:styleId="Subtitle">
    <w:name w:val="Subtitle"/>
    <w:basedOn w:val="Normal"/>
    <w:next w:val="Normal"/>
    <w:link w:val="SubtitleChar"/>
    <w:uiPriority w:val="11"/>
    <w:qFormat/>
    <w:rsid w:val="00363984"/>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3984"/>
    <w:rPr>
      <w:rFonts w:asciiTheme="majorHAnsi" w:eastAsiaTheme="majorEastAsia" w:hAnsiTheme="majorHAnsi" w:cstheme="majorBidi"/>
      <w:sz w:val="24"/>
      <w:szCs w:val="24"/>
    </w:rPr>
  </w:style>
  <w:style w:type="character" w:styleId="Strong">
    <w:name w:val="Strong"/>
    <w:basedOn w:val="DefaultParagraphFont"/>
    <w:uiPriority w:val="22"/>
    <w:qFormat/>
    <w:rsid w:val="00363984"/>
    <w:rPr>
      <w:b/>
      <w:bCs/>
    </w:rPr>
  </w:style>
  <w:style w:type="character" w:styleId="Emphasis">
    <w:name w:val="Emphasis"/>
    <w:basedOn w:val="DefaultParagraphFont"/>
    <w:uiPriority w:val="20"/>
    <w:qFormat/>
    <w:rsid w:val="00363984"/>
    <w:rPr>
      <w:i/>
      <w:iCs/>
    </w:rPr>
  </w:style>
  <w:style w:type="paragraph" w:styleId="NoSpacing">
    <w:name w:val="No Spacing"/>
    <w:link w:val="NoSpacingChar"/>
    <w:uiPriority w:val="1"/>
    <w:qFormat/>
    <w:rsid w:val="00363984"/>
  </w:style>
  <w:style w:type="paragraph" w:styleId="Quote">
    <w:name w:val="Quote"/>
    <w:basedOn w:val="Normal"/>
    <w:next w:val="Normal"/>
    <w:link w:val="QuoteChar"/>
    <w:uiPriority w:val="29"/>
    <w:qFormat/>
    <w:rsid w:val="0036398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3984"/>
    <w:rPr>
      <w:i/>
      <w:iCs/>
      <w:color w:val="404040" w:themeColor="text1" w:themeTint="BF"/>
    </w:rPr>
  </w:style>
  <w:style w:type="character" w:styleId="SubtleEmphasis">
    <w:name w:val="Subtle Emphasis"/>
    <w:basedOn w:val="DefaultParagraphFont"/>
    <w:uiPriority w:val="19"/>
    <w:qFormat/>
    <w:rsid w:val="00363984"/>
    <w:rPr>
      <w:i/>
      <w:iCs/>
      <w:color w:val="404040" w:themeColor="text1" w:themeTint="BF"/>
    </w:rPr>
  </w:style>
  <w:style w:type="character" w:styleId="IntenseEmphasis">
    <w:name w:val="Intense Emphasis"/>
    <w:basedOn w:val="DefaultParagraphFont"/>
    <w:uiPriority w:val="21"/>
    <w:qFormat/>
    <w:rsid w:val="00363984"/>
    <w:rPr>
      <w:b/>
      <w:bCs/>
      <w:i/>
      <w:iCs/>
    </w:rPr>
  </w:style>
  <w:style w:type="character" w:styleId="SubtleReference">
    <w:name w:val="Subtle Reference"/>
    <w:basedOn w:val="DefaultParagraphFont"/>
    <w:uiPriority w:val="31"/>
    <w:qFormat/>
    <w:rsid w:val="0036398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3984"/>
    <w:rPr>
      <w:b/>
      <w:bCs/>
      <w:smallCaps/>
      <w:spacing w:val="5"/>
      <w:u w:val="single"/>
    </w:rPr>
  </w:style>
  <w:style w:type="character" w:styleId="BookTitle">
    <w:name w:val="Book Title"/>
    <w:basedOn w:val="DefaultParagraphFont"/>
    <w:uiPriority w:val="33"/>
    <w:qFormat/>
    <w:rsid w:val="00363984"/>
    <w:rPr>
      <w:b/>
      <w:bCs/>
      <w:smallCaps/>
    </w:rPr>
  </w:style>
  <w:style w:type="character" w:customStyle="1" w:styleId="UnresolvedMention1">
    <w:name w:val="Unresolved Mention1"/>
    <w:basedOn w:val="DefaultParagraphFont"/>
    <w:uiPriority w:val="99"/>
    <w:semiHidden/>
    <w:unhideWhenUsed/>
    <w:rsid w:val="00C83BCB"/>
    <w:rPr>
      <w:color w:val="808080"/>
      <w:shd w:val="clear" w:color="auto" w:fill="E6E6E6"/>
    </w:rPr>
  </w:style>
  <w:style w:type="character" w:customStyle="1" w:styleId="NoSpacingChar">
    <w:name w:val="No Spacing Char"/>
    <w:link w:val="NoSpacing"/>
    <w:uiPriority w:val="1"/>
    <w:locked/>
    <w:rsid w:val="00AB5151"/>
  </w:style>
  <w:style w:type="character" w:styleId="UnresolvedMention">
    <w:name w:val="Unresolved Mention"/>
    <w:basedOn w:val="DefaultParagraphFont"/>
    <w:uiPriority w:val="99"/>
    <w:semiHidden/>
    <w:unhideWhenUsed/>
    <w:rsid w:val="006F5C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83601">
      <w:bodyDiv w:val="1"/>
      <w:marLeft w:val="0"/>
      <w:marRight w:val="0"/>
      <w:marTop w:val="0"/>
      <w:marBottom w:val="0"/>
      <w:divBdr>
        <w:top w:val="none" w:sz="0" w:space="0" w:color="auto"/>
        <w:left w:val="none" w:sz="0" w:space="0" w:color="auto"/>
        <w:bottom w:val="none" w:sz="0" w:space="0" w:color="auto"/>
        <w:right w:val="none" w:sz="0" w:space="0" w:color="auto"/>
      </w:divBdr>
    </w:div>
    <w:div w:id="1468233110">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86343469">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glaj.b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aglaj.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y.ba@undp.org" TargetMode="External"/><Relationship Id="rId5" Type="http://schemas.openxmlformats.org/officeDocument/2006/relationships/numbering" Target="numbering.xml"/><Relationship Id="rId15" Type="http://schemas.openxmlformats.org/officeDocument/2006/relationships/hyperlink" Target="http://www.ba.undp.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y.ba@und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B1E2934D53D4D85DF6BE603C4B131" ma:contentTypeVersion="4" ma:contentTypeDescription="Create a new document." ma:contentTypeScope="" ma:versionID="46987a2b1f49b82eb929f3e50b71651a">
  <xsd:schema xmlns:xsd="http://www.w3.org/2001/XMLSchema" xmlns:xs="http://www.w3.org/2001/XMLSchema" xmlns:p="http://schemas.microsoft.com/office/2006/metadata/properties" xmlns:ns2="318c4177-bac4-45b9-b2dd-334bd3d8c53f" targetNamespace="http://schemas.microsoft.com/office/2006/metadata/properties" ma:root="true" ma:fieldsID="6328e117ff896da1ffe818deb6093bfd" ns2:_="">
    <xsd:import namespace="318c4177-bac4-45b9-b2dd-334bd3d8c5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c4177-bac4-45b9-b2dd-334bd3d8c5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7344-ED66-4D4D-96BF-5723E6FCA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c4177-bac4-45b9-b2dd-334bd3d8c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3.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97C15D-331C-40B1-8496-16178FC0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4566</Words>
  <Characters>26029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ReLOaD Project</dc:creator>
  <cp:lastModifiedBy>Damir Zarak</cp:lastModifiedBy>
  <cp:revision>3</cp:revision>
  <cp:lastPrinted>2017-03-30T12:37:00Z</cp:lastPrinted>
  <dcterms:created xsi:type="dcterms:W3CDTF">2017-09-04T12:08:00Z</dcterms:created>
  <dcterms:modified xsi:type="dcterms:W3CDTF">2017-09-04T12:28:00Z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0x010100F3EB1E2934D53D4D85DF6BE603C4B131</vt:lpwstr>
  </property>
</Properties>
</file>